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C7" w:rsidRDefault="00F754C7" w:rsidP="00A559D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-300422</wp:posOffset>
            </wp:positionV>
            <wp:extent cx="3035030" cy="4645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BCLogoRGB_Center Justified_Red Circ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030" cy="46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4C7" w:rsidRPr="00F754C7" w:rsidRDefault="00212672" w:rsidP="0093293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2"/>
        </w:rPr>
      </w:pPr>
      <w:r w:rsidRPr="00F754C7">
        <w:rPr>
          <w:rFonts w:eastAsia="Times New Roman" w:cs="Times New Roman"/>
          <w:b/>
          <w:bCs/>
          <w:sz w:val="32"/>
        </w:rPr>
        <w:t>Rigorous Reviews of Resear</w:t>
      </w:r>
      <w:r w:rsidR="00F754C7" w:rsidRPr="00F754C7">
        <w:rPr>
          <w:rFonts w:eastAsia="Times New Roman" w:cs="Times New Roman"/>
          <w:b/>
          <w:bCs/>
          <w:sz w:val="32"/>
        </w:rPr>
        <w:t>ch on Humanism in Healthcare</w:t>
      </w:r>
      <w:r w:rsidR="00F754C7" w:rsidRPr="00F754C7">
        <w:rPr>
          <w:rFonts w:eastAsia="Times New Roman" w:cs="Times New Roman"/>
          <w:b/>
          <w:bCs/>
          <w:sz w:val="32"/>
        </w:rPr>
        <w:br/>
        <w:t>Grant Recipients</w:t>
      </w:r>
    </w:p>
    <w:p w:rsidR="00672871" w:rsidRPr="00672871" w:rsidRDefault="00672871" w:rsidP="009329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</w:rPr>
      </w:pPr>
      <w:r w:rsidRPr="00672871">
        <w:rPr>
          <w:rFonts w:eastAsia="Times New Roman" w:cs="Times New Roman"/>
          <w:b/>
          <w:bCs/>
          <w:sz w:val="28"/>
        </w:rPr>
        <w:t>Medical Humanities</w:t>
      </w:r>
    </w:p>
    <w:p w:rsidR="008B55FB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Quantitative Outcomes in Medical Humanities: A Systematic Scoping Review and Narrative Synthesis</w:t>
      </w:r>
    </w:p>
    <w:p w:rsidR="008B55FB" w:rsidRDefault="00212672" w:rsidP="00A559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Tavis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="007A5527">
        <w:rPr>
          <w:rFonts w:eastAsia="Times New Roman" w:cs="Times New Roman"/>
        </w:rPr>
        <w:t>Apramian</w:t>
      </w:r>
      <w:proofErr w:type="spellEnd"/>
    </w:p>
    <w:p w:rsidR="008B55FB" w:rsidRPr="008B55FB" w:rsidRDefault="00672871" w:rsidP="00A559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8B55FB">
        <w:rPr>
          <w:rFonts w:ascii="Calibri" w:hAnsi="Calibri" w:cs="Calibri"/>
        </w:rPr>
        <w:t xml:space="preserve">Nazi </w:t>
      </w:r>
      <w:proofErr w:type="spellStart"/>
      <w:r w:rsidRPr="008B55FB">
        <w:rPr>
          <w:rFonts w:ascii="Calibri" w:hAnsi="Calibri" w:cs="Calibri"/>
        </w:rPr>
        <w:t>To</w:t>
      </w:r>
      <w:r w:rsidR="00433990">
        <w:rPr>
          <w:rFonts w:ascii="Calibri" w:hAnsi="Calibri" w:cs="Calibri"/>
        </w:rPr>
        <w:t>rabi</w:t>
      </w:r>
      <w:proofErr w:type="spellEnd"/>
      <w:r w:rsidR="00433990">
        <w:rPr>
          <w:rFonts w:ascii="Calibri" w:hAnsi="Calibri" w:cs="Calibri"/>
        </w:rPr>
        <w:t>, MS, MLIS</w:t>
      </w:r>
    </w:p>
    <w:p w:rsidR="008B55FB" w:rsidRPr="008B55FB" w:rsidRDefault="00672871" w:rsidP="00A559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8B55FB">
        <w:rPr>
          <w:rFonts w:ascii="Calibri" w:hAnsi="Calibri" w:cs="Calibri"/>
        </w:rPr>
        <w:t xml:space="preserve">Lorelei </w:t>
      </w:r>
      <w:proofErr w:type="spellStart"/>
      <w:r w:rsidRPr="008B55FB">
        <w:rPr>
          <w:rFonts w:ascii="Calibri" w:hAnsi="Calibri" w:cs="Calibri"/>
        </w:rPr>
        <w:t>Lingard</w:t>
      </w:r>
      <w:proofErr w:type="spellEnd"/>
      <w:r w:rsidRPr="008B55FB">
        <w:rPr>
          <w:rFonts w:ascii="Calibri" w:hAnsi="Calibri" w:cs="Calibri"/>
        </w:rPr>
        <w:t xml:space="preserve">, </w:t>
      </w:r>
      <w:r w:rsidR="008B55FB" w:rsidRPr="008B55FB">
        <w:rPr>
          <w:rFonts w:ascii="Calibri" w:hAnsi="Calibri" w:cs="Calibri"/>
        </w:rPr>
        <w:t>PhD</w:t>
      </w:r>
    </w:p>
    <w:p w:rsidR="00672871" w:rsidRPr="008B55FB" w:rsidRDefault="00672871" w:rsidP="00A559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8B55FB">
        <w:rPr>
          <w:rFonts w:ascii="Calibri" w:hAnsi="Calibri" w:cs="Calibri"/>
        </w:rPr>
        <w:t xml:space="preserve">Shannon </w:t>
      </w:r>
      <w:r w:rsidR="00433990">
        <w:rPr>
          <w:rFonts w:ascii="Calibri" w:hAnsi="Calibri" w:cs="Calibri"/>
        </w:rPr>
        <w:t xml:space="preserve">Arntfield, </w:t>
      </w:r>
      <w:r w:rsidR="008B55FB" w:rsidRPr="008B55FB">
        <w:rPr>
          <w:rFonts w:ascii="Calibri" w:hAnsi="Calibri" w:cs="Calibri"/>
        </w:rPr>
        <w:t>MD</w:t>
      </w:r>
    </w:p>
    <w:p w:rsidR="008B55FB" w:rsidRPr="008B55FB" w:rsidRDefault="008B55FB" w:rsidP="00A559DC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All authors from the </w:t>
      </w:r>
      <w:proofErr w:type="spellStart"/>
      <w:r w:rsidRPr="008B55FB">
        <w:rPr>
          <w:rFonts w:eastAsia="Times New Roman" w:cs="Times New Roman"/>
        </w:rPr>
        <w:t>Schulich</w:t>
      </w:r>
      <w:proofErr w:type="spellEnd"/>
      <w:r w:rsidRPr="008B55FB">
        <w:rPr>
          <w:rFonts w:eastAsia="Times New Roman" w:cs="Times New Roman"/>
        </w:rPr>
        <w:t xml:space="preserve"> School of Medicine &amp; Dentistry at </w:t>
      </w:r>
      <w:r w:rsidR="007A5527">
        <w:rPr>
          <w:rFonts w:eastAsia="Times New Roman" w:cs="Times New Roman"/>
        </w:rPr>
        <w:t>Western University</w:t>
      </w:r>
    </w:p>
    <w:p w:rsidR="008B55FB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A Scoping Review of Creative and Expressive Writing in Medical Education</w:t>
      </w:r>
    </w:p>
    <w:p w:rsidR="007A5527" w:rsidRDefault="00672871" w:rsidP="00A559DC">
      <w:pPr>
        <w:pStyle w:val="ListParagraph"/>
        <w:numPr>
          <w:ilvl w:val="0"/>
          <w:numId w:val="4"/>
        </w:numPr>
        <w:spacing w:line="240" w:lineRule="auto"/>
      </w:pPr>
      <w:r w:rsidRPr="004F2C07">
        <w:t xml:space="preserve">Virginia S. </w:t>
      </w:r>
      <w:r w:rsidR="00212672">
        <w:t xml:space="preserve">Cowen, </w:t>
      </w:r>
      <w:r w:rsidR="007A5527">
        <w:t>PhD</w:t>
      </w:r>
    </w:p>
    <w:p w:rsidR="008B55FB" w:rsidRPr="004F2C07" w:rsidRDefault="008B55FB" w:rsidP="00A559DC">
      <w:pPr>
        <w:pStyle w:val="ListParagraph"/>
        <w:numPr>
          <w:ilvl w:val="0"/>
          <w:numId w:val="4"/>
        </w:numPr>
        <w:spacing w:line="240" w:lineRule="auto"/>
      </w:pPr>
      <w:r w:rsidRPr="004F2C07">
        <w:t>Diane Kaufman, MD</w:t>
      </w:r>
    </w:p>
    <w:p w:rsidR="00212672" w:rsidRDefault="008B55FB" w:rsidP="00A559DC">
      <w:pPr>
        <w:pStyle w:val="ListParagraph"/>
        <w:numPr>
          <w:ilvl w:val="0"/>
          <w:numId w:val="4"/>
        </w:numPr>
        <w:spacing w:line="240" w:lineRule="auto"/>
      </w:pPr>
      <w:r w:rsidRPr="004F2C07">
        <w:t xml:space="preserve">Lisa </w:t>
      </w:r>
      <w:proofErr w:type="spellStart"/>
      <w:r w:rsidRPr="004F2C07">
        <w:t>Schoenherr</w:t>
      </w:r>
      <w:proofErr w:type="spellEnd"/>
    </w:p>
    <w:p w:rsidR="00212672" w:rsidRPr="00212672" w:rsidRDefault="00212672" w:rsidP="00A559DC">
      <w:pPr>
        <w:pStyle w:val="ListParagraph"/>
        <w:spacing w:line="240" w:lineRule="auto"/>
      </w:pPr>
      <w:r>
        <w:t xml:space="preserve">All </w:t>
      </w:r>
      <w:r w:rsidRPr="00212672">
        <w:t>authors from Rutgers Biomedical and Health Sciences</w:t>
      </w:r>
    </w:p>
    <w:p w:rsidR="004F2C07" w:rsidRDefault="00672871" w:rsidP="00A559DC">
      <w:pPr>
        <w:spacing w:line="240" w:lineRule="auto"/>
        <w:rPr>
          <w:rFonts w:eastAsia="Times New Roman" w:cs="Times New Roman"/>
          <w:b/>
          <w:bCs/>
        </w:rPr>
      </w:pPr>
      <w:r w:rsidRPr="004F2C07">
        <w:rPr>
          <w:b/>
        </w:rPr>
        <w:t>Developing a Guiding Conceptual Model</w:t>
      </w:r>
      <w:r w:rsidRPr="004F2C07">
        <w:rPr>
          <w:rFonts w:eastAsia="Times New Roman" w:cs="Times New Roman"/>
          <w:b/>
          <w:bCs/>
        </w:rPr>
        <w:t xml:space="preserve"> for the Arts in Medical Education: A Multidisciplinary Review and Synthesis</w:t>
      </w:r>
    </w:p>
    <w:p w:rsidR="00212672" w:rsidRPr="00212672" w:rsidRDefault="00672871" w:rsidP="00A559D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</w:rPr>
      </w:pPr>
      <w:r w:rsidRPr="00212672">
        <w:rPr>
          <w:rFonts w:eastAsia="Times New Roman" w:cs="Times New Roman"/>
        </w:rPr>
        <w:t>Paul Haidet, MD</w:t>
      </w:r>
      <w:r w:rsidR="00433990">
        <w:rPr>
          <w:rFonts w:eastAsia="Times New Roman" w:cs="Times New Roman"/>
        </w:rPr>
        <w:t>,</w:t>
      </w:r>
      <w:r w:rsidRPr="00212672">
        <w:rPr>
          <w:rFonts w:eastAsia="Times New Roman" w:cs="Times New Roman"/>
        </w:rPr>
        <w:t xml:space="preserve"> MPH  --  Pennsylvania State University College of Medicine</w:t>
      </w:r>
    </w:p>
    <w:p w:rsidR="004F2C07" w:rsidRPr="00212672" w:rsidRDefault="004F2C07" w:rsidP="00A559D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</w:rPr>
      </w:pPr>
      <w:r w:rsidRPr="00212672">
        <w:rPr>
          <w:rFonts w:cs="Calibri"/>
          <w:color w:val="000000"/>
        </w:rPr>
        <w:t>Nancy E Adams</w:t>
      </w:r>
      <w:r w:rsidR="00433990">
        <w:rPr>
          <w:rFonts w:cs="Calibri"/>
          <w:color w:val="000000"/>
        </w:rPr>
        <w:t>,</w:t>
      </w:r>
      <w:r w:rsidRPr="00212672">
        <w:rPr>
          <w:rFonts w:cs="Calibri"/>
          <w:color w:val="000000"/>
        </w:rPr>
        <w:t xml:space="preserve"> MLIS</w:t>
      </w:r>
      <w:r w:rsidRPr="00212672">
        <w:rPr>
          <w:rFonts w:eastAsia="Times New Roman" w:cs="Times New Roman"/>
        </w:rPr>
        <w:t xml:space="preserve">  --  </w:t>
      </w:r>
      <w:r w:rsidRPr="00212672">
        <w:rPr>
          <w:rFonts w:cs="Calibri-Italic"/>
          <w:iCs/>
          <w:color w:val="000000"/>
        </w:rPr>
        <w:t>The Pennsylvania State University College of Medicine</w:t>
      </w:r>
    </w:p>
    <w:p w:rsidR="00212672" w:rsidRPr="00212672" w:rsidRDefault="00433990" w:rsidP="00A559D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</w:rPr>
      </w:pPr>
      <w:r>
        <w:rPr>
          <w:rFonts w:cs="Calibri"/>
          <w:color w:val="000000"/>
        </w:rPr>
        <w:t>Michael J Green, MD,</w:t>
      </w:r>
      <w:r w:rsidR="004F2C07" w:rsidRPr="00212672">
        <w:rPr>
          <w:rFonts w:cs="Calibri"/>
          <w:color w:val="000000"/>
        </w:rPr>
        <w:t xml:space="preserve"> MS</w:t>
      </w:r>
      <w:r w:rsidR="00212672" w:rsidRPr="00212672">
        <w:rPr>
          <w:rFonts w:eastAsia="Times New Roman" w:cs="Times New Roman"/>
        </w:rPr>
        <w:t xml:space="preserve">  --  </w:t>
      </w:r>
      <w:r w:rsidR="004F2C07" w:rsidRPr="00212672">
        <w:rPr>
          <w:rFonts w:cs="Calibri-Italic"/>
          <w:iCs/>
          <w:color w:val="000000"/>
        </w:rPr>
        <w:t>The Pennsylvania State University College of Medicine</w:t>
      </w:r>
    </w:p>
    <w:p w:rsidR="00212672" w:rsidRPr="00212672" w:rsidRDefault="004F2C07" w:rsidP="00A559D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</w:rPr>
      </w:pPr>
      <w:r w:rsidRPr="00212672">
        <w:rPr>
          <w:rFonts w:cs="Calibri"/>
          <w:color w:val="000000"/>
        </w:rPr>
        <w:t xml:space="preserve">Jodi Lynn Turner </w:t>
      </w:r>
      <w:proofErr w:type="spellStart"/>
      <w:r w:rsidRPr="00212672">
        <w:rPr>
          <w:rFonts w:cs="Calibri"/>
          <w:color w:val="000000"/>
        </w:rPr>
        <w:t>Jarecke</w:t>
      </w:r>
      <w:proofErr w:type="spellEnd"/>
      <w:r w:rsidR="00433990">
        <w:rPr>
          <w:rFonts w:cs="Calibri"/>
          <w:color w:val="000000"/>
        </w:rPr>
        <w:t>,</w:t>
      </w:r>
      <w:r w:rsidRPr="00212672">
        <w:rPr>
          <w:rFonts w:cs="Calibri"/>
          <w:color w:val="000000"/>
        </w:rPr>
        <w:t xml:space="preserve"> </w:t>
      </w:r>
      <w:proofErr w:type="spellStart"/>
      <w:r w:rsidRPr="00212672">
        <w:rPr>
          <w:rFonts w:cs="Calibri"/>
          <w:color w:val="000000"/>
        </w:rPr>
        <w:t>DEd</w:t>
      </w:r>
      <w:proofErr w:type="spellEnd"/>
      <w:r w:rsidRPr="00212672">
        <w:rPr>
          <w:rFonts w:cs="Calibri"/>
          <w:color w:val="000000"/>
        </w:rPr>
        <w:t>, MPH</w:t>
      </w:r>
      <w:r w:rsidR="00212672" w:rsidRPr="00212672">
        <w:rPr>
          <w:rFonts w:eastAsia="Times New Roman" w:cs="Times New Roman"/>
        </w:rPr>
        <w:t xml:space="preserve">  --  </w:t>
      </w:r>
      <w:r w:rsidRPr="00212672">
        <w:rPr>
          <w:rFonts w:cs="Calibri-Italic"/>
          <w:iCs/>
          <w:color w:val="000000"/>
        </w:rPr>
        <w:t>The Pennsylvania State University – Harrisburg</w:t>
      </w:r>
    </w:p>
    <w:p w:rsidR="00212672" w:rsidRPr="00212672" w:rsidRDefault="004F2C07" w:rsidP="00A559D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</w:rPr>
      </w:pPr>
      <w:r w:rsidRPr="00212672">
        <w:rPr>
          <w:rFonts w:cs="Calibri"/>
          <w:color w:val="000000"/>
        </w:rPr>
        <w:t>Dan Shapiro</w:t>
      </w:r>
      <w:r w:rsidR="00433990">
        <w:rPr>
          <w:rFonts w:cs="Calibri"/>
          <w:color w:val="000000"/>
        </w:rPr>
        <w:t>,</w:t>
      </w:r>
      <w:r w:rsidRPr="00212672">
        <w:rPr>
          <w:rFonts w:cs="Calibri"/>
          <w:color w:val="000000"/>
        </w:rPr>
        <w:t xml:space="preserve"> PhD</w:t>
      </w:r>
      <w:r w:rsidR="00212672" w:rsidRPr="00212672">
        <w:rPr>
          <w:rFonts w:eastAsia="Times New Roman" w:cs="Times New Roman"/>
        </w:rPr>
        <w:t xml:space="preserve">  --  </w:t>
      </w:r>
      <w:r w:rsidRPr="00212672">
        <w:rPr>
          <w:rFonts w:cs="Calibri-Italic"/>
          <w:iCs/>
          <w:color w:val="000000"/>
        </w:rPr>
        <w:t>The Pennsylvania State University College of Medicine</w:t>
      </w:r>
    </w:p>
    <w:p w:rsidR="004F2C07" w:rsidRPr="00212672" w:rsidRDefault="004F2C07" w:rsidP="00A559D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</w:rPr>
      </w:pPr>
      <w:r w:rsidRPr="00212672">
        <w:rPr>
          <w:rFonts w:cs="Calibri"/>
          <w:color w:val="000000"/>
        </w:rPr>
        <w:t>Heather L Stuckey</w:t>
      </w:r>
      <w:r w:rsidR="00433990">
        <w:rPr>
          <w:rFonts w:cs="Calibri"/>
          <w:color w:val="000000"/>
        </w:rPr>
        <w:t>,</w:t>
      </w:r>
      <w:r w:rsidRPr="00212672">
        <w:rPr>
          <w:rFonts w:cs="Calibri"/>
          <w:color w:val="000000"/>
        </w:rPr>
        <w:t xml:space="preserve"> </w:t>
      </w:r>
      <w:proofErr w:type="spellStart"/>
      <w:r w:rsidRPr="00212672">
        <w:rPr>
          <w:rFonts w:cs="Calibri"/>
          <w:color w:val="000000"/>
        </w:rPr>
        <w:t>DEd</w:t>
      </w:r>
      <w:proofErr w:type="spellEnd"/>
      <w:r w:rsidR="00212672" w:rsidRPr="00212672">
        <w:rPr>
          <w:rFonts w:eastAsia="Times New Roman" w:cs="Times New Roman"/>
        </w:rPr>
        <w:t xml:space="preserve">  --  </w:t>
      </w:r>
      <w:r w:rsidRPr="00212672">
        <w:rPr>
          <w:rFonts w:cs="Calibri-Italic"/>
          <w:iCs/>
          <w:color w:val="000000"/>
        </w:rPr>
        <w:t>The Pennsylvania State University College of Medicine</w:t>
      </w:r>
    </w:p>
    <w:p w:rsidR="004F2C07" w:rsidRPr="00212672" w:rsidRDefault="004F2C07" w:rsidP="00A559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000000"/>
        </w:rPr>
      </w:pPr>
      <w:proofErr w:type="spellStart"/>
      <w:r w:rsidRPr="00212672">
        <w:rPr>
          <w:rFonts w:cs="Calibri"/>
          <w:color w:val="000000"/>
        </w:rPr>
        <w:t>Cayla</w:t>
      </w:r>
      <w:proofErr w:type="spellEnd"/>
      <w:r w:rsidRPr="00212672">
        <w:rPr>
          <w:rFonts w:cs="Calibri"/>
          <w:color w:val="000000"/>
        </w:rPr>
        <w:t xml:space="preserve"> R Teal</w:t>
      </w:r>
      <w:r w:rsidR="00433990">
        <w:rPr>
          <w:rFonts w:cs="Calibri"/>
          <w:color w:val="000000"/>
        </w:rPr>
        <w:t>,</w:t>
      </w:r>
      <w:r w:rsidRPr="00212672">
        <w:rPr>
          <w:rFonts w:cs="Calibri"/>
          <w:color w:val="000000"/>
        </w:rPr>
        <w:t xml:space="preserve"> PhD</w:t>
      </w:r>
      <w:r w:rsidR="00212672" w:rsidRPr="00212672">
        <w:rPr>
          <w:rFonts w:eastAsia="Times New Roman" w:cs="Times New Roman"/>
        </w:rPr>
        <w:t xml:space="preserve">  --  </w:t>
      </w:r>
      <w:r w:rsidRPr="00212672">
        <w:rPr>
          <w:rFonts w:cs="Calibri-Italic"/>
          <w:iCs/>
          <w:color w:val="000000"/>
        </w:rPr>
        <w:t>Baylor College of Medicine</w:t>
      </w:r>
    </w:p>
    <w:p w:rsidR="004F2C07" w:rsidRPr="00212672" w:rsidRDefault="004F2C07" w:rsidP="00A559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000000"/>
        </w:rPr>
      </w:pPr>
      <w:r w:rsidRPr="00212672">
        <w:rPr>
          <w:rFonts w:cs="Calibri"/>
          <w:color w:val="000000"/>
        </w:rPr>
        <w:t>Daniel R Wolpaw</w:t>
      </w:r>
      <w:r w:rsidR="00433990">
        <w:rPr>
          <w:rFonts w:cs="Calibri"/>
          <w:color w:val="000000"/>
        </w:rPr>
        <w:t>,</w:t>
      </w:r>
      <w:r w:rsidRPr="00212672">
        <w:rPr>
          <w:rFonts w:cs="Calibri"/>
          <w:color w:val="000000"/>
        </w:rPr>
        <w:t xml:space="preserve"> MD</w:t>
      </w:r>
      <w:r w:rsidR="00212672" w:rsidRPr="00212672">
        <w:rPr>
          <w:rFonts w:eastAsia="Times New Roman" w:cs="Times New Roman"/>
        </w:rPr>
        <w:t xml:space="preserve">  --  </w:t>
      </w:r>
      <w:r w:rsidRPr="00212672">
        <w:rPr>
          <w:rFonts w:cs="Calibri-Italic"/>
          <w:iCs/>
          <w:color w:val="000000"/>
        </w:rPr>
        <w:t>The Pennsylvania State University College of Medicine</w:t>
      </w:r>
    </w:p>
    <w:p w:rsidR="00212672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 w:rsidRPr="00672871">
        <w:rPr>
          <w:rFonts w:eastAsia="Times New Roman" w:cs="Times New Roman"/>
          <w:b/>
          <w:bCs/>
        </w:rPr>
        <w:t>A Taste of Our Own Medicine: A Meta-Narrative Review on Patient Stories</w:t>
      </w:r>
    </w:p>
    <w:p w:rsidR="00212672" w:rsidRPr="00212672" w:rsidRDefault="00672871" w:rsidP="00A559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12672">
        <w:rPr>
          <w:rFonts w:eastAsia="Times New Roman" w:cs="Times New Roman"/>
        </w:rPr>
        <w:t xml:space="preserve">Rachel Rose, BA  --  </w:t>
      </w:r>
      <w:r w:rsidR="00212672" w:rsidRPr="00212672">
        <w:rPr>
          <w:rFonts w:eastAsia="Times New Roman" w:cs="Times New Roman"/>
        </w:rPr>
        <w:t>Alberta Health Services</w:t>
      </w:r>
    </w:p>
    <w:p w:rsidR="00212672" w:rsidRDefault="00212672" w:rsidP="00A559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Saugata</w:t>
      </w:r>
      <w:proofErr w:type="spellEnd"/>
      <w:r>
        <w:t xml:space="preserve"> </w:t>
      </w:r>
      <w:proofErr w:type="spellStart"/>
      <w:r>
        <w:t>Chakraborty</w:t>
      </w:r>
      <w:proofErr w:type="spellEnd"/>
      <w:r w:rsidR="00433990">
        <w:t>, MS, MBA</w:t>
      </w:r>
      <w:r>
        <w:t xml:space="preserve">  --  Alberta Health Services</w:t>
      </w:r>
    </w:p>
    <w:p w:rsidR="00212672" w:rsidRDefault="00212672" w:rsidP="00A559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Ping Mason-Lai</w:t>
      </w:r>
      <w:r w:rsidR="00433990">
        <w:t>, MA</w:t>
      </w:r>
      <w:r>
        <w:t xml:space="preserve">  --  Alberta Health Services </w:t>
      </w:r>
    </w:p>
    <w:p w:rsidR="00212672" w:rsidRDefault="00212672" w:rsidP="00A559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Willow </w:t>
      </w:r>
      <w:proofErr w:type="spellStart"/>
      <w:r>
        <w:t>Brocke</w:t>
      </w:r>
      <w:proofErr w:type="spellEnd"/>
      <w:r w:rsidR="00433990">
        <w:t>, MS</w:t>
      </w:r>
      <w:r>
        <w:t xml:space="preserve">  --  Alberta Health Services </w:t>
      </w:r>
    </w:p>
    <w:p w:rsidR="00212672" w:rsidRDefault="00212672" w:rsidP="00A559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Stacy Page</w:t>
      </w:r>
      <w:r w:rsidR="00433990">
        <w:t>, PhD</w:t>
      </w:r>
      <w:r>
        <w:t xml:space="preserve">  --  </w:t>
      </w:r>
      <w:r w:rsidRPr="00212672">
        <w:rPr>
          <w:iCs/>
        </w:rPr>
        <w:t>University of Calgary</w:t>
      </w:r>
      <w:r>
        <w:t xml:space="preserve"> </w:t>
      </w:r>
    </w:p>
    <w:p w:rsidR="00212672" w:rsidRPr="00212672" w:rsidRDefault="00212672" w:rsidP="00A559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t>David Cawthorpe</w:t>
      </w:r>
      <w:r w:rsidR="00433990">
        <w:t>, PhD</w:t>
      </w:r>
      <w:r>
        <w:t xml:space="preserve">  --  </w:t>
      </w:r>
      <w:r w:rsidRPr="00212672">
        <w:rPr>
          <w:iCs/>
        </w:rPr>
        <w:t>University of Calgary</w:t>
      </w:r>
    </w:p>
    <w:p w:rsidR="00A559DC" w:rsidRDefault="00A559DC">
      <w:pPr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br w:type="page"/>
      </w:r>
    </w:p>
    <w:p w:rsidR="00672871" w:rsidRPr="00672871" w:rsidRDefault="00672871" w:rsidP="00A559D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</w:rPr>
      </w:pPr>
      <w:r w:rsidRPr="00672871">
        <w:rPr>
          <w:rFonts w:eastAsia="Times New Roman" w:cs="Times New Roman"/>
          <w:b/>
          <w:bCs/>
          <w:sz w:val="28"/>
        </w:rPr>
        <w:lastRenderedPageBreak/>
        <w:t>Humanism Education</w:t>
      </w:r>
    </w:p>
    <w:p w:rsidR="00F754C7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 xml:space="preserve">The Relationship </w:t>
      </w:r>
      <w:proofErr w:type="gramStart"/>
      <w:r w:rsidRPr="00672871">
        <w:rPr>
          <w:rFonts w:eastAsia="Times New Roman" w:cs="Times New Roman"/>
          <w:b/>
          <w:bCs/>
        </w:rPr>
        <w:t>Between</w:t>
      </w:r>
      <w:proofErr w:type="gramEnd"/>
      <w:r w:rsidRPr="00672871">
        <w:rPr>
          <w:rFonts w:eastAsia="Times New Roman" w:cs="Times New Roman"/>
          <w:b/>
          <w:bCs/>
        </w:rPr>
        <w:t xml:space="preserve"> Role Models and Humanism in Medical Education</w:t>
      </w:r>
    </w:p>
    <w:p w:rsidR="00672871" w:rsidRPr="00A02518" w:rsidRDefault="00672871" w:rsidP="00A559DC">
      <w:pPr>
        <w:pStyle w:val="ListParagraph"/>
        <w:numPr>
          <w:ilvl w:val="0"/>
          <w:numId w:val="8"/>
        </w:numPr>
        <w:spacing w:line="240" w:lineRule="auto"/>
      </w:pPr>
      <w:r w:rsidRPr="00A02518">
        <w:t>Demetri Blanas, MD</w:t>
      </w:r>
      <w:r w:rsidR="00F754C7" w:rsidRPr="00A02518">
        <w:t>, MPH</w:t>
      </w:r>
      <w:r w:rsidRPr="00A02518">
        <w:t>  --  Icahn School of Medicine at Mount Sinai</w:t>
      </w:r>
    </w:p>
    <w:p w:rsidR="00F754C7" w:rsidRPr="00A02518" w:rsidRDefault="00F754C7" w:rsidP="00A559DC">
      <w:pPr>
        <w:pStyle w:val="ListParagraph"/>
        <w:numPr>
          <w:ilvl w:val="0"/>
          <w:numId w:val="8"/>
        </w:numPr>
        <w:spacing w:line="240" w:lineRule="auto"/>
      </w:pPr>
      <w:r w:rsidRPr="00A02518">
        <w:t>David Muller, MD  --  Icahn School of Medicine at Mount Sinai</w:t>
      </w:r>
    </w:p>
    <w:p w:rsidR="00F754C7" w:rsidRPr="00A02518" w:rsidRDefault="00F754C7" w:rsidP="00A559DC">
      <w:pPr>
        <w:pStyle w:val="ListParagraph"/>
        <w:numPr>
          <w:ilvl w:val="0"/>
          <w:numId w:val="8"/>
        </w:numPr>
        <w:spacing w:line="240" w:lineRule="auto"/>
      </w:pPr>
      <w:proofErr w:type="spellStart"/>
      <w:r w:rsidRPr="00A02518">
        <w:t>Reena</w:t>
      </w:r>
      <w:proofErr w:type="spellEnd"/>
      <w:r w:rsidRPr="00A02518">
        <w:t xml:space="preserve"> </w:t>
      </w:r>
      <w:proofErr w:type="spellStart"/>
      <w:r w:rsidRPr="00A02518">
        <w:t>Karani</w:t>
      </w:r>
      <w:proofErr w:type="spellEnd"/>
      <w:r w:rsidRPr="00A02518">
        <w:t xml:space="preserve">, </w:t>
      </w:r>
      <w:r w:rsidR="00433990">
        <w:t>MD, MHP</w:t>
      </w:r>
      <w:r w:rsidRPr="00A02518">
        <w:t>E  --  Icahn School of Medicine at Mount Sinai</w:t>
      </w:r>
    </w:p>
    <w:p w:rsidR="00F754C7" w:rsidRPr="00A02518" w:rsidRDefault="00F754C7" w:rsidP="00A559DC">
      <w:pPr>
        <w:pStyle w:val="ListParagraph"/>
        <w:numPr>
          <w:ilvl w:val="0"/>
          <w:numId w:val="8"/>
        </w:numPr>
        <w:spacing w:line="240" w:lineRule="auto"/>
      </w:pPr>
      <w:r w:rsidRPr="00A02518">
        <w:t xml:space="preserve">Francesco </w:t>
      </w:r>
      <w:proofErr w:type="spellStart"/>
      <w:r w:rsidRPr="00A02518">
        <w:t>Leanza</w:t>
      </w:r>
      <w:proofErr w:type="spellEnd"/>
      <w:r w:rsidRPr="00A02518">
        <w:t>, MD  --  Institute for Family Health</w:t>
      </w:r>
    </w:p>
    <w:p w:rsidR="00F754C7" w:rsidRPr="00A02518" w:rsidRDefault="00F754C7" w:rsidP="00A559DC">
      <w:pPr>
        <w:pStyle w:val="ListParagraph"/>
        <w:numPr>
          <w:ilvl w:val="0"/>
          <w:numId w:val="8"/>
        </w:numPr>
        <w:spacing w:line="240" w:lineRule="auto"/>
      </w:pPr>
      <w:r w:rsidRPr="00A02518">
        <w:t>Gary Butts, MD  --  Icahn School of Medicine at Mount Sinai</w:t>
      </w:r>
    </w:p>
    <w:p w:rsidR="00F754C7" w:rsidRPr="00A02518" w:rsidRDefault="00F754C7" w:rsidP="00A559DC">
      <w:pPr>
        <w:pStyle w:val="ListParagraph"/>
        <w:numPr>
          <w:ilvl w:val="0"/>
          <w:numId w:val="8"/>
        </w:numPr>
        <w:spacing w:line="240" w:lineRule="auto"/>
      </w:pPr>
      <w:r w:rsidRPr="00A02518">
        <w:t xml:space="preserve">Mary Foley, </w:t>
      </w:r>
      <w:proofErr w:type="spellStart"/>
      <w:r w:rsidRPr="00A02518">
        <w:t>EdD</w:t>
      </w:r>
      <w:proofErr w:type="spellEnd"/>
      <w:r w:rsidRPr="00A02518">
        <w:t>  --  Icahn School of Medicine at Mount Sinai</w:t>
      </w:r>
    </w:p>
    <w:p w:rsidR="00F754C7" w:rsidRPr="00A02518" w:rsidRDefault="00F754C7" w:rsidP="00A559DC">
      <w:pPr>
        <w:pStyle w:val="ListParagraph"/>
        <w:numPr>
          <w:ilvl w:val="0"/>
          <w:numId w:val="8"/>
        </w:numPr>
        <w:spacing w:line="240" w:lineRule="auto"/>
      </w:pPr>
      <w:r w:rsidRPr="00A02518">
        <w:t>Pauline Beam</w:t>
      </w:r>
      <w:r w:rsidR="00A02518" w:rsidRPr="00A02518">
        <w:t>, MLS</w:t>
      </w:r>
      <w:r w:rsidRPr="00A02518">
        <w:t>  --  Icahn School of Medicine at Mount Sinai</w:t>
      </w:r>
    </w:p>
    <w:p w:rsidR="00A02518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Exploring the Potential of Digital Approaches to Teaching the "Human Side of Medicine": A Scoping Review</w:t>
      </w:r>
    </w:p>
    <w:p w:rsidR="00A02518" w:rsidRPr="00A02518" w:rsidRDefault="00672871" w:rsidP="00A559DC">
      <w:pPr>
        <w:pStyle w:val="ListParagraph"/>
        <w:numPr>
          <w:ilvl w:val="0"/>
          <w:numId w:val="9"/>
        </w:numPr>
        <w:spacing w:line="240" w:lineRule="auto"/>
      </w:pPr>
      <w:r w:rsidRPr="00A02518">
        <w:t>Pamela Brett-MacLean, PhD  --  University of Alberta</w:t>
      </w:r>
      <w:r w:rsidR="00A02518" w:rsidRPr="00A02518">
        <w:t xml:space="preserve"> </w:t>
      </w:r>
    </w:p>
    <w:p w:rsidR="00A02518" w:rsidRPr="00A02518" w:rsidRDefault="00A02518" w:rsidP="00A559DC">
      <w:pPr>
        <w:pStyle w:val="ListParagraph"/>
        <w:numPr>
          <w:ilvl w:val="0"/>
          <w:numId w:val="9"/>
        </w:numPr>
        <w:spacing w:line="240" w:lineRule="auto"/>
      </w:pPr>
      <w:r w:rsidRPr="00A02518">
        <w:t xml:space="preserve">Clair Birkman, MLIS  --  University of Alberta </w:t>
      </w:r>
    </w:p>
    <w:p w:rsidR="00A02518" w:rsidRPr="00A02518" w:rsidRDefault="00A02518" w:rsidP="00A559DC">
      <w:pPr>
        <w:pStyle w:val="ListParagraph"/>
        <w:numPr>
          <w:ilvl w:val="0"/>
          <w:numId w:val="9"/>
        </w:numPr>
        <w:spacing w:line="240" w:lineRule="auto"/>
      </w:pPr>
      <w:r w:rsidRPr="00A02518">
        <w:t xml:space="preserve">Johanna Shapiro, PhD  --   School of Medicine, University of California at Irvine </w:t>
      </w:r>
    </w:p>
    <w:p w:rsidR="00A02518" w:rsidRPr="00A02518" w:rsidRDefault="00A02518" w:rsidP="00A559DC">
      <w:pPr>
        <w:pStyle w:val="ListParagraph"/>
        <w:numPr>
          <w:ilvl w:val="0"/>
          <w:numId w:val="9"/>
        </w:numPr>
        <w:spacing w:line="240" w:lineRule="auto"/>
      </w:pPr>
      <w:r w:rsidRPr="00A02518">
        <w:t xml:space="preserve">Tom Rosenal, MSc, MD  --  University of Calgary; University of Victoria </w:t>
      </w:r>
    </w:p>
    <w:p w:rsidR="00A02518" w:rsidRPr="00A02518" w:rsidRDefault="00A02518" w:rsidP="00A559DC">
      <w:pPr>
        <w:pStyle w:val="ListParagraph"/>
        <w:numPr>
          <w:ilvl w:val="0"/>
          <w:numId w:val="9"/>
        </w:numPr>
        <w:spacing w:line="240" w:lineRule="auto"/>
      </w:pPr>
      <w:r w:rsidRPr="00A02518">
        <w:t>Tracey Hillier, MD  --   University of Alberta</w:t>
      </w:r>
    </w:p>
    <w:p w:rsidR="00A02518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Assessing Humanism in Undergraduate Medical Education: A Systematic Narrative Review of the Literature</w:t>
      </w:r>
    </w:p>
    <w:p w:rsidR="00672871" w:rsidRPr="00A02518" w:rsidRDefault="00A02518" w:rsidP="00A559DC">
      <w:pPr>
        <w:pStyle w:val="ListParagraph"/>
        <w:numPr>
          <w:ilvl w:val="0"/>
          <w:numId w:val="11"/>
        </w:numPr>
        <w:spacing w:line="240" w:lineRule="auto"/>
      </w:pPr>
      <w:r>
        <w:t>Era Buck, PhD</w:t>
      </w:r>
    </w:p>
    <w:p w:rsidR="00A02518" w:rsidRPr="00A02518" w:rsidRDefault="00A02518" w:rsidP="00A559DC">
      <w:pPr>
        <w:pStyle w:val="ListParagraph"/>
        <w:numPr>
          <w:ilvl w:val="0"/>
          <w:numId w:val="11"/>
        </w:numPr>
        <w:spacing w:line="240" w:lineRule="auto"/>
      </w:pPr>
      <w:r>
        <w:t>Mark Holden, MD</w:t>
      </w:r>
    </w:p>
    <w:p w:rsidR="00A02518" w:rsidRPr="00A02518" w:rsidRDefault="00A02518" w:rsidP="00A559DC">
      <w:pPr>
        <w:pStyle w:val="ListParagraph"/>
        <w:numPr>
          <w:ilvl w:val="0"/>
          <w:numId w:val="11"/>
        </w:numPr>
        <w:spacing w:line="240" w:lineRule="auto"/>
      </w:pPr>
      <w:r>
        <w:t xml:space="preserve">Karen </w:t>
      </w:r>
      <w:proofErr w:type="spellStart"/>
      <w:r>
        <w:t>Szauter</w:t>
      </w:r>
      <w:proofErr w:type="spellEnd"/>
      <w:r>
        <w:t>, MD</w:t>
      </w:r>
    </w:p>
    <w:p w:rsidR="00A02518" w:rsidRPr="00A02518" w:rsidRDefault="00A02518" w:rsidP="00A559DC">
      <w:pPr>
        <w:pStyle w:val="ListParagraph"/>
        <w:spacing w:line="240" w:lineRule="auto"/>
      </w:pPr>
      <w:r w:rsidRPr="00A02518">
        <w:t xml:space="preserve">All authors from the University </w:t>
      </w:r>
      <w:proofErr w:type="gramStart"/>
      <w:r w:rsidRPr="00A02518">
        <w:t>of Texas Medical Branch School of</w:t>
      </w:r>
      <w:proofErr w:type="gramEnd"/>
      <w:r w:rsidRPr="00A02518">
        <w:t xml:space="preserve"> Medicine</w:t>
      </w:r>
    </w:p>
    <w:p w:rsidR="00A02518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Epistemological Beliefs and Medical Humanism Education: A Systematic Review</w:t>
      </w:r>
    </w:p>
    <w:p w:rsidR="000E7B80" w:rsidRDefault="00672871" w:rsidP="00A559DC">
      <w:pPr>
        <w:pStyle w:val="ListParagraph"/>
        <w:numPr>
          <w:ilvl w:val="0"/>
          <w:numId w:val="13"/>
        </w:numPr>
        <w:spacing w:line="240" w:lineRule="auto"/>
      </w:pPr>
      <w:r w:rsidRPr="000E7B80">
        <w:t xml:space="preserve">Jennifer </w:t>
      </w:r>
      <w:r w:rsidR="00A02518" w:rsidRPr="000E7B80">
        <w:t xml:space="preserve">L. </w:t>
      </w:r>
      <w:r w:rsidRPr="000E7B80">
        <w:t xml:space="preserve">Eastwood, </w:t>
      </w:r>
      <w:r w:rsidR="00856E6A">
        <w:t>PhD  --  Oakland University William Beaumont School of Medicine</w:t>
      </w:r>
    </w:p>
    <w:p w:rsidR="00A02518" w:rsidRPr="00CE17B1" w:rsidRDefault="00A02518" w:rsidP="00A559DC">
      <w:pPr>
        <w:pStyle w:val="ListParagraph"/>
        <w:numPr>
          <w:ilvl w:val="0"/>
          <w:numId w:val="13"/>
        </w:numPr>
        <w:spacing w:line="240" w:lineRule="auto"/>
      </w:pPr>
      <w:proofErr w:type="spellStart"/>
      <w:r w:rsidRPr="00CE17B1">
        <w:t>Misa</w:t>
      </w:r>
      <w:proofErr w:type="spellEnd"/>
      <w:r w:rsidRPr="00CE17B1">
        <w:t xml:space="preserve"> </w:t>
      </w:r>
      <w:proofErr w:type="spellStart"/>
      <w:r w:rsidRPr="00CE17B1">
        <w:t>Mi</w:t>
      </w:r>
      <w:proofErr w:type="spellEnd"/>
      <w:r w:rsidRPr="00CE17B1">
        <w:t>, MLIS, PhD</w:t>
      </w:r>
      <w:r w:rsidR="00856E6A">
        <w:t xml:space="preserve">  --  Oakland University William Beaumont School of Medicine</w:t>
      </w:r>
    </w:p>
    <w:p w:rsidR="003329F4" w:rsidRPr="00CE17B1" w:rsidRDefault="003329F4" w:rsidP="00A559DC">
      <w:pPr>
        <w:pStyle w:val="ListParagraph"/>
        <w:numPr>
          <w:ilvl w:val="0"/>
          <w:numId w:val="13"/>
        </w:numPr>
        <w:spacing w:line="240" w:lineRule="auto"/>
      </w:pPr>
      <w:r w:rsidRPr="00CE17B1">
        <w:t xml:space="preserve">Ernest F. Krug, III, </w:t>
      </w:r>
      <w:proofErr w:type="spellStart"/>
      <w:r w:rsidRPr="00CE17B1">
        <w:t>MDiv</w:t>
      </w:r>
      <w:proofErr w:type="spellEnd"/>
      <w:r w:rsidRPr="00CE17B1">
        <w:t>, MD</w:t>
      </w:r>
      <w:r w:rsidR="00856E6A">
        <w:t xml:space="preserve">  --  Oakland University William Beaumont School of Medicine</w:t>
      </w:r>
    </w:p>
    <w:p w:rsidR="00A02518" w:rsidRPr="00CE17B1" w:rsidRDefault="00A02518" w:rsidP="00A559DC">
      <w:pPr>
        <w:pStyle w:val="ListParagraph"/>
        <w:numPr>
          <w:ilvl w:val="0"/>
          <w:numId w:val="13"/>
        </w:numPr>
        <w:spacing w:line="240" w:lineRule="auto"/>
      </w:pPr>
      <w:r w:rsidRPr="00CE17B1">
        <w:t>Barbara Joyce, PhD</w:t>
      </w:r>
      <w:r w:rsidR="00856E6A">
        <w:t xml:space="preserve">  --  Oakland University William Beaumont School of Medicine</w:t>
      </w:r>
    </w:p>
    <w:p w:rsidR="00A02518" w:rsidRDefault="00A02518" w:rsidP="00A559DC">
      <w:pPr>
        <w:pStyle w:val="ListParagraph"/>
        <w:numPr>
          <w:ilvl w:val="0"/>
          <w:numId w:val="13"/>
        </w:numPr>
        <w:spacing w:line="240" w:lineRule="auto"/>
      </w:pPr>
      <w:proofErr w:type="spellStart"/>
      <w:r w:rsidRPr="000E7B80">
        <w:t>Elysa</w:t>
      </w:r>
      <w:proofErr w:type="spellEnd"/>
      <w:r w:rsidRPr="000E7B80">
        <w:t xml:space="preserve"> </w:t>
      </w:r>
      <w:proofErr w:type="spellStart"/>
      <w:r w:rsidRPr="000E7B80">
        <w:t>Koppelman</w:t>
      </w:r>
      <w:proofErr w:type="spellEnd"/>
      <w:r w:rsidRPr="000E7B80">
        <w:t>-White, PhD</w:t>
      </w:r>
      <w:r w:rsidR="00856E6A">
        <w:t xml:space="preserve">  --  Oakland University Department of Philosophy</w:t>
      </w:r>
    </w:p>
    <w:p w:rsidR="00B41A02" w:rsidRPr="000E7B80" w:rsidRDefault="00B41A02" w:rsidP="00B41A02">
      <w:pPr>
        <w:pStyle w:val="ListParagraph"/>
        <w:spacing w:line="240" w:lineRule="auto"/>
      </w:pPr>
    </w:p>
    <w:p w:rsidR="000E7B80" w:rsidRDefault="00672871" w:rsidP="00A559DC">
      <w:pPr>
        <w:spacing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 xml:space="preserve">Understanding Humanism in Health Care </w:t>
      </w:r>
      <w:proofErr w:type="gramStart"/>
      <w:r w:rsidRPr="00672871">
        <w:rPr>
          <w:rFonts w:eastAsia="Times New Roman" w:cs="Times New Roman"/>
          <w:b/>
          <w:bCs/>
        </w:rPr>
        <w:t>Through</w:t>
      </w:r>
      <w:proofErr w:type="gramEnd"/>
      <w:r w:rsidRPr="00672871">
        <w:rPr>
          <w:rFonts w:eastAsia="Times New Roman" w:cs="Times New Roman"/>
          <w:b/>
          <w:bCs/>
        </w:rPr>
        <w:t xml:space="preserve"> Its Teaching: A Meta-narrative Review</w:t>
      </w:r>
    </w:p>
    <w:p w:rsidR="000E7B80" w:rsidRPr="000E7B80" w:rsidRDefault="000E7B80" w:rsidP="00A559DC">
      <w:pPr>
        <w:pStyle w:val="ListParagraph"/>
        <w:numPr>
          <w:ilvl w:val="0"/>
          <w:numId w:val="14"/>
        </w:numPr>
        <w:spacing w:line="240" w:lineRule="auto"/>
      </w:pPr>
      <w:r w:rsidRPr="000E7B80">
        <w:t>Lynda Montgomery, MD, MEd</w:t>
      </w:r>
    </w:p>
    <w:p w:rsidR="000E7B80" w:rsidRPr="000E7B80" w:rsidRDefault="000E7B80" w:rsidP="00A559DC">
      <w:pPr>
        <w:pStyle w:val="ListParagraph"/>
        <w:numPr>
          <w:ilvl w:val="0"/>
          <w:numId w:val="14"/>
        </w:numPr>
        <w:spacing w:line="240" w:lineRule="auto"/>
      </w:pPr>
      <w:r w:rsidRPr="000E7B80">
        <w:t>Mike McGraw, MLIS</w:t>
      </w:r>
    </w:p>
    <w:p w:rsidR="000E7B80" w:rsidRPr="000E7B80" w:rsidRDefault="000E7B80" w:rsidP="00A559DC">
      <w:pPr>
        <w:pStyle w:val="ListParagraph"/>
        <w:numPr>
          <w:ilvl w:val="0"/>
          <w:numId w:val="14"/>
        </w:numPr>
        <w:spacing w:line="240" w:lineRule="auto"/>
      </w:pPr>
      <w:r w:rsidRPr="000E7B80">
        <w:t xml:space="preserve">Sana </w:t>
      </w:r>
      <w:proofErr w:type="spellStart"/>
      <w:r w:rsidRPr="000E7B80">
        <w:t>Loue</w:t>
      </w:r>
      <w:proofErr w:type="spellEnd"/>
      <w:r w:rsidRPr="000E7B80">
        <w:t>, JD, PhD, MPH, MSSA</w:t>
      </w:r>
    </w:p>
    <w:p w:rsidR="000E7B80" w:rsidRPr="000E7B80" w:rsidRDefault="000E7B80" w:rsidP="00A559DC">
      <w:pPr>
        <w:pStyle w:val="ListParagraph"/>
        <w:numPr>
          <w:ilvl w:val="0"/>
          <w:numId w:val="14"/>
        </w:numPr>
        <w:spacing w:line="240" w:lineRule="auto"/>
      </w:pPr>
      <w:r w:rsidRPr="000E7B80">
        <w:t xml:space="preserve">Kurt </w:t>
      </w:r>
      <w:proofErr w:type="spellStart"/>
      <w:r w:rsidRPr="000E7B80">
        <w:t>Stange</w:t>
      </w:r>
      <w:proofErr w:type="spellEnd"/>
      <w:r w:rsidRPr="000E7B80">
        <w:t>, MD, PhD</w:t>
      </w:r>
    </w:p>
    <w:p w:rsidR="00672871" w:rsidRPr="000E7B80" w:rsidRDefault="000E7B80" w:rsidP="00A559DC">
      <w:pPr>
        <w:pStyle w:val="ListParagraph"/>
        <w:spacing w:line="240" w:lineRule="auto"/>
      </w:pPr>
      <w:r w:rsidRPr="000E7B80">
        <w:t>All authors from C</w:t>
      </w:r>
      <w:r w:rsidR="00672871" w:rsidRPr="000E7B80">
        <w:t>ase Western Reserve School of Medicine</w:t>
      </w:r>
    </w:p>
    <w:p w:rsidR="000E7B80" w:rsidRDefault="00A559DC" w:rsidP="00932936">
      <w:pPr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br w:type="page"/>
      </w:r>
      <w:r w:rsidR="00932936">
        <w:rPr>
          <w:rFonts w:eastAsia="Times New Roman" w:cs="Times New Roman"/>
          <w:b/>
          <w:bCs/>
        </w:rPr>
        <w:lastRenderedPageBreak/>
        <w:t>T</w:t>
      </w:r>
      <w:r w:rsidR="00672871" w:rsidRPr="00672871">
        <w:rPr>
          <w:rFonts w:eastAsia="Times New Roman" w:cs="Times New Roman"/>
          <w:b/>
          <w:bCs/>
        </w:rPr>
        <w:t xml:space="preserve">he Use of Simulation to Teach Professionalism in Graduate Medical Education: A Systematic Review </w:t>
      </w:r>
      <w:r w:rsidR="00672871" w:rsidRPr="00F43B28">
        <w:rPr>
          <w:rFonts w:eastAsia="Times New Roman" w:cs="Times New Roman"/>
          <w:b/>
          <w:bCs/>
        </w:rPr>
        <w:t>of</w:t>
      </w:r>
      <w:r w:rsidR="00672871" w:rsidRPr="00672871">
        <w:rPr>
          <w:rFonts w:eastAsia="Times New Roman" w:cs="Times New Roman"/>
          <w:b/>
          <w:bCs/>
        </w:rPr>
        <w:t xml:space="preserve"> the Literature</w:t>
      </w:r>
    </w:p>
    <w:p w:rsidR="000E7B80" w:rsidRPr="000E7B80" w:rsidRDefault="00672871" w:rsidP="00A559DC">
      <w:pPr>
        <w:pStyle w:val="ListParagraph"/>
        <w:numPr>
          <w:ilvl w:val="0"/>
          <w:numId w:val="15"/>
        </w:numPr>
        <w:spacing w:line="240" w:lineRule="auto"/>
      </w:pPr>
      <w:r w:rsidRPr="000E7B80">
        <w:t xml:space="preserve">Eisha Wali, BS  --  </w:t>
      </w:r>
      <w:r w:rsidR="000E7B80" w:rsidRPr="000E7B80">
        <w:t xml:space="preserve">University of Chicago and </w:t>
      </w:r>
      <w:r w:rsidRPr="000E7B80">
        <w:t>Case Western Reserve University School of Medicine</w:t>
      </w:r>
    </w:p>
    <w:p w:rsidR="000E7B80" w:rsidRPr="000E7B80" w:rsidRDefault="000E7B80" w:rsidP="00A559DC">
      <w:pPr>
        <w:pStyle w:val="ListParagraph"/>
        <w:numPr>
          <w:ilvl w:val="0"/>
          <w:numId w:val="15"/>
        </w:numPr>
        <w:spacing w:line="240" w:lineRule="auto"/>
      </w:pPr>
      <w:r w:rsidRPr="000E7B80">
        <w:t>Angela Blood</w:t>
      </w:r>
      <w:r>
        <w:t>, MPH, MBA</w:t>
      </w:r>
      <w:r w:rsidRPr="000E7B80">
        <w:t xml:space="preserve">  --  University of Chicago and University of Illinois at Chicago</w:t>
      </w:r>
    </w:p>
    <w:p w:rsidR="000E7B80" w:rsidRPr="000E7B80" w:rsidRDefault="000E7B80" w:rsidP="00A559DC">
      <w:pPr>
        <w:pStyle w:val="ListParagraph"/>
        <w:numPr>
          <w:ilvl w:val="0"/>
          <w:numId w:val="15"/>
        </w:numPr>
        <w:spacing w:line="240" w:lineRule="auto"/>
      </w:pPr>
      <w:proofErr w:type="spellStart"/>
      <w:r w:rsidRPr="000E7B80">
        <w:t>Jayant</w:t>
      </w:r>
      <w:proofErr w:type="spellEnd"/>
      <w:r w:rsidRPr="000E7B80">
        <w:t xml:space="preserve"> Pinto</w:t>
      </w:r>
      <w:r>
        <w:t>, MD</w:t>
      </w:r>
      <w:r w:rsidRPr="000E7B80">
        <w:t xml:space="preserve">  --  University of Chicago</w:t>
      </w:r>
    </w:p>
    <w:p w:rsidR="000E7B80" w:rsidRPr="000E7B80" w:rsidRDefault="000E7B80" w:rsidP="00A559DC">
      <w:pPr>
        <w:pStyle w:val="ListParagraph"/>
        <w:numPr>
          <w:ilvl w:val="0"/>
          <w:numId w:val="15"/>
        </w:numPr>
        <w:spacing w:line="240" w:lineRule="auto"/>
      </w:pPr>
      <w:r w:rsidRPr="000E7B80">
        <w:t>Elizabeth Blair</w:t>
      </w:r>
      <w:r>
        <w:t>, MD</w:t>
      </w:r>
      <w:r w:rsidRPr="000E7B80">
        <w:t xml:space="preserve">  --  University of Chicago </w:t>
      </w:r>
    </w:p>
    <w:p w:rsidR="000E7B80" w:rsidRPr="000E7B80" w:rsidRDefault="000E7B80" w:rsidP="00A559DC">
      <w:pPr>
        <w:pStyle w:val="ListParagraph"/>
        <w:numPr>
          <w:ilvl w:val="0"/>
          <w:numId w:val="15"/>
        </w:numPr>
        <w:spacing w:line="240" w:lineRule="auto"/>
      </w:pPr>
      <w:r w:rsidRPr="000E7B80">
        <w:t>Stephen Small</w:t>
      </w:r>
      <w:r>
        <w:t>, MD</w:t>
      </w:r>
      <w:r w:rsidRPr="000E7B80">
        <w:t xml:space="preserve">  --  University of Chicago</w:t>
      </w:r>
    </w:p>
    <w:p w:rsidR="00A559DC" w:rsidRDefault="00A559DC" w:rsidP="00A559DC">
      <w:pPr>
        <w:pStyle w:val="PlainText"/>
        <w:rPr>
          <w:b/>
        </w:rPr>
      </w:pPr>
      <w:r w:rsidRPr="00A559DC">
        <w:rPr>
          <w:b/>
        </w:rPr>
        <w:t>The Hidden Curriculum and Health Professions Education:  A Comparative Synthesis of Educational Issues Addressed, Methodological Tools Applied, and Educational Reforms Undertaken Utilizing This Concept</w:t>
      </w:r>
    </w:p>
    <w:p w:rsidR="00A559DC" w:rsidRDefault="00A559DC" w:rsidP="00A559DC">
      <w:pPr>
        <w:pStyle w:val="PlainText"/>
        <w:rPr>
          <w:b/>
        </w:rPr>
      </w:pPr>
    </w:p>
    <w:p w:rsidR="00A559DC" w:rsidRDefault="00A559DC" w:rsidP="00A559DC">
      <w:pPr>
        <w:pStyle w:val="PlainText"/>
        <w:numPr>
          <w:ilvl w:val="0"/>
          <w:numId w:val="31"/>
        </w:numPr>
      </w:pPr>
      <w:r>
        <w:t>Frederic W. Hafferty, PhD</w:t>
      </w:r>
      <w:r w:rsidRPr="000E7B80">
        <w:t xml:space="preserve">  --  </w:t>
      </w:r>
      <w:r>
        <w:t>Mayo Clinic</w:t>
      </w:r>
    </w:p>
    <w:p w:rsidR="00A559DC" w:rsidRDefault="00A559DC" w:rsidP="00A559DC">
      <w:pPr>
        <w:pStyle w:val="PlainText"/>
        <w:numPr>
          <w:ilvl w:val="0"/>
          <w:numId w:val="31"/>
        </w:numPr>
      </w:pPr>
      <w:r>
        <w:t xml:space="preserve">Tina </w:t>
      </w:r>
      <w:proofErr w:type="spellStart"/>
      <w:r>
        <w:t>Martiminakis</w:t>
      </w:r>
      <w:proofErr w:type="spellEnd"/>
      <w:r>
        <w:t>, MA, MEd, PhD</w:t>
      </w:r>
      <w:r w:rsidRPr="000E7B80">
        <w:t xml:space="preserve">  --  </w:t>
      </w:r>
      <w:r>
        <w:t>University of Toronto</w:t>
      </w:r>
    </w:p>
    <w:p w:rsidR="00A559DC" w:rsidRDefault="00A559DC" w:rsidP="00A559DC">
      <w:pPr>
        <w:pStyle w:val="PlainText"/>
        <w:numPr>
          <w:ilvl w:val="0"/>
          <w:numId w:val="31"/>
        </w:numPr>
      </w:pPr>
      <w:proofErr w:type="spellStart"/>
      <w:r>
        <w:t>Barret</w:t>
      </w:r>
      <w:proofErr w:type="spellEnd"/>
      <w:r>
        <w:t xml:space="preserve"> </w:t>
      </w:r>
      <w:proofErr w:type="spellStart"/>
      <w:r>
        <w:t>Michalec</w:t>
      </w:r>
      <w:proofErr w:type="spellEnd"/>
      <w:r>
        <w:t>, PhD</w:t>
      </w:r>
      <w:r w:rsidRPr="000E7B80">
        <w:t xml:space="preserve">  --  </w:t>
      </w:r>
      <w:r>
        <w:t>University of Delaware</w:t>
      </w:r>
    </w:p>
    <w:p w:rsidR="00A559DC" w:rsidRDefault="00A559DC" w:rsidP="00A559DC">
      <w:pPr>
        <w:pStyle w:val="PlainText"/>
        <w:numPr>
          <w:ilvl w:val="0"/>
          <w:numId w:val="31"/>
        </w:numPr>
      </w:pPr>
      <w:r>
        <w:t>Janelle Taylor, PhD</w:t>
      </w:r>
      <w:r w:rsidRPr="000E7B80">
        <w:t xml:space="preserve">  --  </w:t>
      </w:r>
      <w:r>
        <w:t>University of Washington</w:t>
      </w:r>
    </w:p>
    <w:p w:rsidR="00B41A02" w:rsidRDefault="00B41A02" w:rsidP="00B41A02">
      <w:pPr>
        <w:rPr>
          <w:rFonts w:eastAsia="Times New Roman" w:cs="Times New Roman"/>
          <w:b/>
          <w:bCs/>
          <w:sz w:val="28"/>
        </w:rPr>
      </w:pPr>
    </w:p>
    <w:p w:rsidR="00B41A02" w:rsidRDefault="00B41A02" w:rsidP="00B41A02">
      <w:pPr>
        <w:rPr>
          <w:rFonts w:eastAsia="Times New Roman" w:cs="Times New Roman"/>
          <w:b/>
          <w:bCs/>
          <w:sz w:val="28"/>
        </w:rPr>
      </w:pPr>
    </w:p>
    <w:p w:rsidR="00672871" w:rsidRPr="00672871" w:rsidRDefault="00672871" w:rsidP="00B41A02">
      <w:pPr>
        <w:rPr>
          <w:rFonts w:eastAsia="Times New Roman" w:cs="Times New Roman"/>
          <w:b/>
          <w:bCs/>
          <w:sz w:val="28"/>
        </w:rPr>
      </w:pPr>
      <w:r w:rsidRPr="00672871">
        <w:rPr>
          <w:rFonts w:eastAsia="Times New Roman" w:cs="Times New Roman"/>
          <w:b/>
          <w:bCs/>
          <w:sz w:val="28"/>
        </w:rPr>
        <w:t>Humanism in practice</w:t>
      </w:r>
    </w:p>
    <w:p w:rsidR="007A5527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The Changing Role of Physicians in Interdisciplinary Teams</w:t>
      </w:r>
    </w:p>
    <w:p w:rsidR="007A5527" w:rsidRPr="007A5527" w:rsidRDefault="00672871" w:rsidP="00A559D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A5527">
        <w:rPr>
          <w:rFonts w:eastAsia="Times New Roman" w:cs="Times New Roman"/>
        </w:rPr>
        <w:t>Gwendolen Buhr, MD, MHS, M</w:t>
      </w:r>
      <w:r w:rsidR="007A5527" w:rsidRPr="007A5527">
        <w:rPr>
          <w:rFonts w:eastAsia="Times New Roman" w:cs="Times New Roman"/>
        </w:rPr>
        <w:t>E</w:t>
      </w:r>
      <w:r w:rsidR="007A5527">
        <w:rPr>
          <w:rFonts w:eastAsia="Times New Roman" w:cs="Times New Roman"/>
        </w:rPr>
        <w:t>d</w:t>
      </w:r>
    </w:p>
    <w:p w:rsidR="007A5527" w:rsidRPr="007A5527" w:rsidRDefault="007A5527" w:rsidP="00A559D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A5527">
        <w:rPr>
          <w:rFonts w:ascii="Calibri" w:hAnsi="Calibri" w:cs="Calibri"/>
          <w:color w:val="000000"/>
        </w:rPr>
        <w:t xml:space="preserve">Anne L. </w:t>
      </w:r>
      <w:proofErr w:type="spellStart"/>
      <w:r w:rsidRPr="007A5527">
        <w:rPr>
          <w:rFonts w:ascii="Calibri" w:hAnsi="Calibri" w:cs="Calibri"/>
          <w:color w:val="000000"/>
        </w:rPr>
        <w:t>Derouin</w:t>
      </w:r>
      <w:proofErr w:type="spellEnd"/>
      <w:r w:rsidRPr="007A5527">
        <w:rPr>
          <w:rFonts w:ascii="Calibri" w:hAnsi="Calibri" w:cs="Calibri"/>
          <w:color w:val="000000"/>
        </w:rPr>
        <w:t xml:space="preserve">, DNP, RN, CPNP </w:t>
      </w:r>
    </w:p>
    <w:p w:rsidR="007A5527" w:rsidRPr="007A5527" w:rsidRDefault="007A5527" w:rsidP="00A559D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A5527">
        <w:rPr>
          <w:rFonts w:ascii="Calibri" w:hAnsi="Calibri" w:cs="Calibri"/>
          <w:color w:val="000000"/>
        </w:rPr>
        <w:t xml:space="preserve">Elizabeth Ross, PT, DPT </w:t>
      </w:r>
      <w:proofErr w:type="spellStart"/>
      <w:r w:rsidRPr="007A5527">
        <w:rPr>
          <w:rFonts w:ascii="Calibri" w:hAnsi="Calibri" w:cs="Calibri"/>
          <w:color w:val="000000"/>
        </w:rPr>
        <w:t>MMSc</w:t>
      </w:r>
      <w:proofErr w:type="spellEnd"/>
      <w:r w:rsidRPr="007A5527">
        <w:rPr>
          <w:rFonts w:ascii="Calibri" w:hAnsi="Calibri" w:cs="Calibri"/>
          <w:color w:val="000000"/>
        </w:rPr>
        <w:t xml:space="preserve"> </w:t>
      </w:r>
    </w:p>
    <w:p w:rsidR="007A5527" w:rsidRPr="007A5527" w:rsidRDefault="007A5527" w:rsidP="00A559D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A5527">
        <w:rPr>
          <w:rFonts w:ascii="Calibri" w:hAnsi="Calibri" w:cs="Calibri"/>
          <w:color w:val="000000"/>
        </w:rPr>
        <w:t>Heidi White, MD, MHS, Med</w:t>
      </w:r>
    </w:p>
    <w:p w:rsidR="007A5527" w:rsidRPr="007A5527" w:rsidRDefault="007A5527" w:rsidP="00A559DC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Calibri" w:hAnsi="Calibri" w:cs="Calibri"/>
          <w:color w:val="000000"/>
        </w:rPr>
        <w:t>All authors from Duke University</w:t>
      </w:r>
    </w:p>
    <w:p w:rsidR="007A5527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Responding to Suffering</w:t>
      </w:r>
    </w:p>
    <w:p w:rsidR="007A5527" w:rsidRPr="007A5527" w:rsidRDefault="00672871" w:rsidP="00A559D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A5527">
        <w:rPr>
          <w:rFonts w:eastAsia="Times New Roman" w:cs="Times New Roman"/>
        </w:rPr>
        <w:t>Ronald Epstein, MD  --   University of Rochester Medical Center</w:t>
      </w:r>
    </w:p>
    <w:p w:rsidR="007A5527" w:rsidRPr="007A5527" w:rsidRDefault="007A5527" w:rsidP="00A559D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A5527">
        <w:rPr>
          <w:rFonts w:eastAsia="Times New Roman" w:cs="Times New Roman"/>
        </w:rPr>
        <w:t xml:space="preserve">Anthony Back, MD  --  </w:t>
      </w:r>
      <w:r>
        <w:t xml:space="preserve">Fred Hutchinson Cancer Research Center and </w:t>
      </w:r>
      <w:r w:rsidRPr="007A5527">
        <w:rPr>
          <w:rFonts w:eastAsia="Times New Roman" w:cs="Times New Roman"/>
        </w:rPr>
        <w:t>University of Washington Medical Center</w:t>
      </w:r>
    </w:p>
    <w:p w:rsidR="007A5527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Effect of Secondary Trauma on Medical Students, Residents and Physicians Caring for Critically Ill</w:t>
      </w:r>
    </w:p>
    <w:p w:rsidR="00672871" w:rsidRPr="007A5527" w:rsidRDefault="00672871" w:rsidP="00A559DC">
      <w:pPr>
        <w:pStyle w:val="ListParagraph"/>
        <w:numPr>
          <w:ilvl w:val="0"/>
          <w:numId w:val="19"/>
        </w:numPr>
        <w:spacing w:line="240" w:lineRule="auto"/>
      </w:pPr>
      <w:r w:rsidRPr="007A5527">
        <w:t>Charity H. Evans, MD, MS  --  University of Nebraska Medical Center</w:t>
      </w:r>
    </w:p>
    <w:p w:rsidR="007A5527" w:rsidRPr="007A5527" w:rsidRDefault="007A5527" w:rsidP="00A559DC">
      <w:pPr>
        <w:pStyle w:val="ListParagraph"/>
        <w:numPr>
          <w:ilvl w:val="0"/>
          <w:numId w:val="19"/>
        </w:numPr>
        <w:spacing w:line="240" w:lineRule="auto"/>
      </w:pPr>
      <w:r w:rsidRPr="007A5527">
        <w:t xml:space="preserve">PJ </w:t>
      </w:r>
      <w:proofErr w:type="spellStart"/>
      <w:r w:rsidRPr="007A5527">
        <w:t>Schenarts</w:t>
      </w:r>
      <w:proofErr w:type="spellEnd"/>
      <w:r w:rsidRPr="007A5527">
        <w:t>, MD  --  University of Nebraska Medical Center</w:t>
      </w:r>
    </w:p>
    <w:p w:rsidR="007A5527" w:rsidRPr="007A5527" w:rsidRDefault="007A5527" w:rsidP="00A559DC">
      <w:pPr>
        <w:pStyle w:val="ListParagraph"/>
        <w:numPr>
          <w:ilvl w:val="0"/>
          <w:numId w:val="19"/>
        </w:numPr>
        <w:spacing w:line="240" w:lineRule="auto"/>
      </w:pPr>
      <w:r w:rsidRPr="007A5527">
        <w:t xml:space="preserve">Joseph </w:t>
      </w:r>
      <w:proofErr w:type="spellStart"/>
      <w:r w:rsidRPr="007A5527">
        <w:t>Galante</w:t>
      </w:r>
      <w:proofErr w:type="spellEnd"/>
      <w:r w:rsidRPr="007A5527">
        <w:t>, MD  --  University of California, Davis Medical Center</w:t>
      </w:r>
    </w:p>
    <w:p w:rsidR="007A5527" w:rsidRPr="007A5527" w:rsidRDefault="007A5527" w:rsidP="00A559DC">
      <w:pPr>
        <w:pStyle w:val="ListParagraph"/>
        <w:numPr>
          <w:ilvl w:val="0"/>
          <w:numId w:val="19"/>
        </w:numPr>
        <w:spacing w:line="240" w:lineRule="auto"/>
      </w:pPr>
      <w:r w:rsidRPr="007A5527">
        <w:t>Hendry Ton, MD, MS  --  University of California, Davis Medical Center</w:t>
      </w:r>
    </w:p>
    <w:p w:rsidR="00B41A02" w:rsidRDefault="00B41A02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:rsidR="007A5527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lastRenderedPageBreak/>
        <w:t>Do Family-Centered Rounds Lead to More Humanistic Pediatric Care? A Systematic Review of the Literature</w:t>
      </w:r>
    </w:p>
    <w:p w:rsidR="007A5527" w:rsidRPr="007A5527" w:rsidRDefault="00672871" w:rsidP="00A559DC">
      <w:pPr>
        <w:pStyle w:val="ListParagraph"/>
        <w:numPr>
          <w:ilvl w:val="0"/>
          <w:numId w:val="20"/>
        </w:numPr>
        <w:spacing w:line="240" w:lineRule="auto"/>
      </w:pPr>
      <w:r w:rsidRPr="007A5527">
        <w:t xml:space="preserve">Ashley K. Fernandes, MD, PhD  --  Wright State University </w:t>
      </w:r>
      <w:proofErr w:type="spellStart"/>
      <w:r w:rsidRPr="007A5527">
        <w:t>Boonshoft</w:t>
      </w:r>
      <w:proofErr w:type="spellEnd"/>
      <w:r w:rsidRPr="007A5527">
        <w:t xml:space="preserve"> School of Medicine</w:t>
      </w:r>
    </w:p>
    <w:p w:rsidR="007A5527" w:rsidRPr="007A5527" w:rsidRDefault="007A5527" w:rsidP="00A559DC">
      <w:pPr>
        <w:pStyle w:val="ListParagraph"/>
        <w:numPr>
          <w:ilvl w:val="0"/>
          <w:numId w:val="20"/>
        </w:numPr>
        <w:spacing w:line="240" w:lineRule="auto"/>
      </w:pPr>
      <w:r w:rsidRPr="007A5527">
        <w:t xml:space="preserve">Bette </w:t>
      </w:r>
      <w:proofErr w:type="spellStart"/>
      <w:r w:rsidRPr="007A5527">
        <w:t>Sydelko</w:t>
      </w:r>
      <w:proofErr w:type="spellEnd"/>
      <w:r w:rsidRPr="007A5527">
        <w:t>, MSLS  --  Wright State University</w:t>
      </w:r>
    </w:p>
    <w:p w:rsidR="007A5527" w:rsidRPr="007A5527" w:rsidRDefault="007A5527" w:rsidP="00A559DC">
      <w:pPr>
        <w:pStyle w:val="ListParagraph"/>
        <w:numPr>
          <w:ilvl w:val="0"/>
          <w:numId w:val="20"/>
        </w:numPr>
        <w:spacing w:line="240" w:lineRule="auto"/>
      </w:pPr>
      <w:proofErr w:type="spellStart"/>
      <w:r w:rsidRPr="007A5527">
        <w:t>Ranjana</w:t>
      </w:r>
      <w:proofErr w:type="spellEnd"/>
      <w:r w:rsidRPr="007A5527">
        <w:t xml:space="preserve"> </w:t>
      </w:r>
      <w:proofErr w:type="spellStart"/>
      <w:r w:rsidRPr="007A5527">
        <w:t>Sinha</w:t>
      </w:r>
      <w:proofErr w:type="spellEnd"/>
      <w:r w:rsidRPr="007A5527">
        <w:t xml:space="preserve">, MD, MHA </w:t>
      </w:r>
    </w:p>
    <w:p w:rsidR="007A5527" w:rsidRPr="007A5527" w:rsidRDefault="007A5527" w:rsidP="00A559DC">
      <w:pPr>
        <w:pStyle w:val="ListParagraph"/>
        <w:numPr>
          <w:ilvl w:val="0"/>
          <w:numId w:val="20"/>
        </w:numPr>
        <w:spacing w:line="240" w:lineRule="auto"/>
      </w:pPr>
      <w:proofErr w:type="spellStart"/>
      <w:r w:rsidRPr="007A5527">
        <w:t>Shalini</w:t>
      </w:r>
      <w:proofErr w:type="spellEnd"/>
      <w:r w:rsidRPr="007A5527">
        <w:t xml:space="preserve"> </w:t>
      </w:r>
      <w:proofErr w:type="spellStart"/>
      <w:r w:rsidRPr="007A5527">
        <w:t>Forbis</w:t>
      </w:r>
      <w:proofErr w:type="spellEnd"/>
      <w:r w:rsidRPr="007A5527">
        <w:t xml:space="preserve">, MD, MPH </w:t>
      </w:r>
    </w:p>
    <w:p w:rsidR="007A5527" w:rsidRPr="007A5527" w:rsidRDefault="007A5527" w:rsidP="00A559DC">
      <w:pPr>
        <w:pStyle w:val="ListParagraph"/>
        <w:numPr>
          <w:ilvl w:val="0"/>
          <w:numId w:val="20"/>
        </w:numPr>
        <w:spacing w:line="240" w:lineRule="auto"/>
      </w:pPr>
      <w:r w:rsidRPr="007A5527">
        <w:t>Laura Gruber, BA</w:t>
      </w:r>
    </w:p>
    <w:p w:rsidR="007A5527" w:rsidRPr="007A5527" w:rsidRDefault="007A5527" w:rsidP="00A559DC">
      <w:pPr>
        <w:pStyle w:val="ListParagraph"/>
        <w:numPr>
          <w:ilvl w:val="0"/>
          <w:numId w:val="20"/>
        </w:numPr>
        <w:spacing w:line="240" w:lineRule="auto"/>
      </w:pPr>
      <w:r w:rsidRPr="007A5527">
        <w:t xml:space="preserve">Elise </w:t>
      </w:r>
      <w:proofErr w:type="spellStart"/>
      <w:r w:rsidRPr="007A5527">
        <w:t>Kwizera</w:t>
      </w:r>
      <w:proofErr w:type="spellEnd"/>
      <w:r w:rsidRPr="007A5527">
        <w:t>, BS</w:t>
      </w:r>
    </w:p>
    <w:p w:rsidR="007A5527" w:rsidRPr="007A5527" w:rsidRDefault="007A5527" w:rsidP="00A559DC">
      <w:pPr>
        <w:pStyle w:val="ListParagraph"/>
        <w:spacing w:line="240" w:lineRule="auto"/>
      </w:pPr>
      <w:r w:rsidRPr="007A5527">
        <w:t xml:space="preserve">All authors from Wright State University </w:t>
      </w:r>
    </w:p>
    <w:p w:rsidR="00672871" w:rsidRPr="00672871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Dynamic Contextual Factors that Affect the Expression of Humanistic Attributes in Medicine: A Systematic Review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672871">
        <w:rPr>
          <w:rFonts w:eastAsia="Times New Roman" w:cs="Times New Roman"/>
        </w:rPr>
        <w:t>Caridad</w:t>
      </w:r>
      <w:proofErr w:type="spellEnd"/>
      <w:r w:rsidRPr="00672871">
        <w:rPr>
          <w:rFonts w:eastAsia="Times New Roman" w:cs="Times New Roman"/>
        </w:rPr>
        <w:t xml:space="preserve"> A. Hernandez, MD  --  University of Central Florida College of Medicine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color w:val="000000"/>
        </w:rPr>
      </w:pPr>
      <w:r w:rsidRPr="00672871">
        <w:rPr>
          <w:rFonts w:cs="Calibri"/>
          <w:color w:val="000000"/>
        </w:rPr>
        <w:t>Heather E. Harrell, MD  --  University of Florida College of Medicine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72871">
        <w:rPr>
          <w:rFonts w:cs="Calibri"/>
          <w:color w:val="000000"/>
        </w:rPr>
        <w:t xml:space="preserve">Jennifer R. </w:t>
      </w:r>
      <w:proofErr w:type="spellStart"/>
      <w:r w:rsidRPr="00672871">
        <w:rPr>
          <w:rFonts w:cs="Calibri"/>
          <w:color w:val="000000"/>
        </w:rPr>
        <w:t>Kogan</w:t>
      </w:r>
      <w:proofErr w:type="spellEnd"/>
      <w:r w:rsidRPr="00672871">
        <w:rPr>
          <w:rFonts w:cs="Calibri"/>
          <w:color w:val="000000"/>
        </w:rPr>
        <w:t>, MD  --  Perelman School of Medicine at the University of Pennsylvania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72871">
        <w:rPr>
          <w:rFonts w:cs="Calibri"/>
          <w:color w:val="000000"/>
        </w:rPr>
        <w:t xml:space="preserve">Anya Andrews, </w:t>
      </w:r>
      <w:r w:rsidR="00212672">
        <w:rPr>
          <w:rFonts w:cs="Calibri"/>
          <w:color w:val="000000"/>
        </w:rPr>
        <w:t>PhD</w:t>
      </w:r>
      <w:r w:rsidRPr="00672871">
        <w:rPr>
          <w:rFonts w:cs="Calibri"/>
          <w:color w:val="000000"/>
        </w:rPr>
        <w:t xml:space="preserve">  --  University of Central Florida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672871">
        <w:rPr>
          <w:rFonts w:cs="Calibri"/>
          <w:color w:val="000000"/>
        </w:rPr>
        <w:t>Analia</w:t>
      </w:r>
      <w:proofErr w:type="spellEnd"/>
      <w:r w:rsidRPr="00672871">
        <w:rPr>
          <w:rFonts w:cs="Calibri"/>
          <w:color w:val="000000"/>
        </w:rPr>
        <w:t xml:space="preserve"> </w:t>
      </w:r>
      <w:proofErr w:type="spellStart"/>
      <w:r w:rsidRPr="00672871">
        <w:rPr>
          <w:rFonts w:cs="Calibri"/>
          <w:color w:val="000000"/>
        </w:rPr>
        <w:t>Castiglioni</w:t>
      </w:r>
      <w:proofErr w:type="spellEnd"/>
      <w:r w:rsidRPr="00672871">
        <w:rPr>
          <w:rFonts w:cs="Calibri"/>
          <w:color w:val="000000"/>
        </w:rPr>
        <w:t>, MD.  --  University of Central Florida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72871">
        <w:rPr>
          <w:rFonts w:cs="Calibri"/>
          <w:color w:val="000000"/>
        </w:rPr>
        <w:t xml:space="preserve">Juan </w:t>
      </w:r>
      <w:proofErr w:type="spellStart"/>
      <w:r w:rsidRPr="00672871">
        <w:rPr>
          <w:rFonts w:cs="Calibri"/>
          <w:color w:val="000000"/>
        </w:rPr>
        <w:t>Cendan</w:t>
      </w:r>
      <w:proofErr w:type="spellEnd"/>
      <w:r w:rsidRPr="00672871">
        <w:rPr>
          <w:rFonts w:cs="Calibri"/>
          <w:color w:val="000000"/>
        </w:rPr>
        <w:t>, MD  --  University of Central Florida</w:t>
      </w:r>
    </w:p>
    <w:p w:rsidR="00672871" w:rsidRPr="00672871" w:rsidRDefault="00672871" w:rsidP="00A559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672871">
        <w:rPr>
          <w:rFonts w:cs="Calibri"/>
          <w:color w:val="000000"/>
        </w:rPr>
        <w:t>Shalu</w:t>
      </w:r>
      <w:proofErr w:type="spellEnd"/>
      <w:r w:rsidRPr="00672871">
        <w:rPr>
          <w:rFonts w:cs="Calibri"/>
          <w:color w:val="000000"/>
        </w:rPr>
        <w:t xml:space="preserve"> </w:t>
      </w:r>
      <w:proofErr w:type="spellStart"/>
      <w:r w:rsidRPr="00672871">
        <w:rPr>
          <w:rFonts w:cs="Calibri"/>
          <w:color w:val="000000"/>
        </w:rPr>
        <w:t>Gillum</w:t>
      </w:r>
      <w:proofErr w:type="spellEnd"/>
      <w:r w:rsidRPr="00672871">
        <w:rPr>
          <w:rFonts w:cs="Calibri"/>
          <w:color w:val="000000"/>
        </w:rPr>
        <w:t>, JD, LMS  --  University of Central Florida</w:t>
      </w:r>
    </w:p>
    <w:p w:rsidR="00B41A02" w:rsidRDefault="00B41A02" w:rsidP="00B41A02">
      <w:pPr>
        <w:rPr>
          <w:rFonts w:eastAsia="Times New Roman" w:cs="Times New Roman"/>
          <w:b/>
          <w:bCs/>
        </w:rPr>
      </w:pPr>
    </w:p>
    <w:p w:rsidR="00173223" w:rsidRDefault="00672871" w:rsidP="00B41A02">
      <w:pPr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Caring Touch? A Meta-ethnographic Synthesis of Touch in the Healthcare Professions</w:t>
      </w:r>
    </w:p>
    <w:p w:rsidR="00173223" w:rsidRPr="00632B6B" w:rsidRDefault="00F43B28" w:rsidP="00A559DC">
      <w:pPr>
        <w:pStyle w:val="ListParagraph"/>
        <w:numPr>
          <w:ilvl w:val="0"/>
          <w:numId w:val="21"/>
        </w:numPr>
        <w:spacing w:line="240" w:lineRule="auto"/>
      </w:pPr>
      <w:r>
        <w:t xml:space="preserve">Martina Kelly, </w:t>
      </w:r>
      <w:proofErr w:type="spellStart"/>
      <w:r w:rsidR="00632B6B" w:rsidRPr="00632B6B">
        <w:t>MBBCh</w:t>
      </w:r>
      <w:proofErr w:type="spellEnd"/>
    </w:p>
    <w:p w:rsidR="00173223" w:rsidRPr="00173223" w:rsidRDefault="00173223" w:rsidP="00A559DC">
      <w:pPr>
        <w:pStyle w:val="ListParagraph"/>
        <w:numPr>
          <w:ilvl w:val="0"/>
          <w:numId w:val="21"/>
        </w:numPr>
        <w:spacing w:line="240" w:lineRule="auto"/>
      </w:pPr>
      <w:r w:rsidRPr="00173223">
        <w:t>Lara Nixon, MD</w:t>
      </w:r>
    </w:p>
    <w:p w:rsidR="00173223" w:rsidRPr="00173223" w:rsidRDefault="00173223" w:rsidP="00A559DC">
      <w:pPr>
        <w:pStyle w:val="ListParagraph"/>
        <w:numPr>
          <w:ilvl w:val="0"/>
          <w:numId w:val="21"/>
        </w:numPr>
        <w:spacing w:line="240" w:lineRule="auto"/>
      </w:pPr>
      <w:r>
        <w:t xml:space="preserve">Caitlin </w:t>
      </w:r>
      <w:proofErr w:type="spellStart"/>
      <w:r w:rsidRPr="00173223">
        <w:t>McClurg</w:t>
      </w:r>
      <w:proofErr w:type="spellEnd"/>
      <w:r w:rsidRPr="00173223">
        <w:t xml:space="preserve">, </w:t>
      </w:r>
      <w:r>
        <w:t>MLIS</w:t>
      </w:r>
    </w:p>
    <w:p w:rsidR="00173223" w:rsidRPr="002821E7" w:rsidRDefault="00173223" w:rsidP="00A559DC">
      <w:pPr>
        <w:pStyle w:val="ListParagraph"/>
        <w:spacing w:line="240" w:lineRule="auto"/>
      </w:pPr>
      <w:r w:rsidRPr="00173223">
        <w:t>All authors from University of Calgary</w:t>
      </w:r>
    </w:p>
    <w:p w:rsidR="002821E7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Conflict Negotiation in Healthcare: A New Paradigm of Theory and Practice</w:t>
      </w:r>
    </w:p>
    <w:p w:rsidR="002821E7" w:rsidRPr="002821E7" w:rsidRDefault="00672871" w:rsidP="00A559D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821E7">
        <w:rPr>
          <w:rFonts w:eastAsia="Times New Roman" w:cs="Times New Roman"/>
        </w:rPr>
        <w:t>Sara Kim, PhD  --  School of Medicine, University of Washington</w:t>
      </w:r>
    </w:p>
    <w:p w:rsidR="002821E7" w:rsidRPr="002821E7" w:rsidRDefault="002821E7" w:rsidP="00A559DC">
      <w:pPr>
        <w:pStyle w:val="ListParagraph"/>
        <w:numPr>
          <w:ilvl w:val="0"/>
          <w:numId w:val="22"/>
        </w:numPr>
        <w:spacing w:line="240" w:lineRule="auto"/>
      </w:pPr>
      <w:r w:rsidRPr="002821E7">
        <w:t xml:space="preserve">Ryan Fehr, </w:t>
      </w:r>
      <w:r>
        <w:t xml:space="preserve">PhD  --  </w:t>
      </w:r>
      <w:r w:rsidRPr="002821E7">
        <w:t>Michael G. Foster School of Business</w:t>
      </w:r>
      <w:r>
        <w:t xml:space="preserve">, </w:t>
      </w:r>
      <w:r w:rsidRPr="002821E7">
        <w:t>University of Washington, Seattle</w:t>
      </w:r>
    </w:p>
    <w:p w:rsidR="002821E7" w:rsidRPr="002821E7" w:rsidRDefault="002821E7" w:rsidP="00A559DC">
      <w:pPr>
        <w:pStyle w:val="ListParagraph"/>
        <w:numPr>
          <w:ilvl w:val="0"/>
          <w:numId w:val="22"/>
        </w:numPr>
        <w:spacing w:line="240" w:lineRule="auto"/>
      </w:pPr>
      <w:r w:rsidRPr="002821E7">
        <w:t xml:space="preserve">Diane </w:t>
      </w:r>
      <w:proofErr w:type="spellStart"/>
      <w:r w:rsidRPr="002821E7">
        <w:t>Korngiebel</w:t>
      </w:r>
      <w:proofErr w:type="spellEnd"/>
      <w:r w:rsidRPr="002821E7">
        <w:t>, DPhil</w:t>
      </w:r>
      <w:r>
        <w:t xml:space="preserve">  --  </w:t>
      </w:r>
      <w:r w:rsidRPr="002821E7">
        <w:t>School of Medicine, University of Washington</w:t>
      </w:r>
    </w:p>
    <w:p w:rsidR="002821E7" w:rsidRPr="002821E7" w:rsidRDefault="002821E7" w:rsidP="00A559DC">
      <w:pPr>
        <w:pStyle w:val="ListParagraph"/>
        <w:numPr>
          <w:ilvl w:val="0"/>
          <w:numId w:val="22"/>
        </w:numPr>
        <w:spacing w:line="240" w:lineRule="auto"/>
      </w:pPr>
      <w:r w:rsidRPr="002821E7">
        <w:t xml:space="preserve">Jan Cannon-Bowers, </w:t>
      </w:r>
      <w:r>
        <w:t>PhD  --  University of South Florida</w:t>
      </w:r>
      <w:r w:rsidRPr="002821E7">
        <w:t xml:space="preserve"> Health</w:t>
      </w:r>
      <w:r>
        <w:t xml:space="preserve"> and Ce</w:t>
      </w:r>
      <w:r w:rsidRPr="002821E7">
        <w:t xml:space="preserve">nter for Advanced </w:t>
      </w:r>
      <w:r>
        <w:t>Medical Learning and Simulation</w:t>
      </w:r>
    </w:p>
    <w:p w:rsidR="002821E7" w:rsidRPr="002821E7" w:rsidRDefault="002821E7" w:rsidP="00A559DC">
      <w:pPr>
        <w:pStyle w:val="ListParagraph"/>
        <w:numPr>
          <w:ilvl w:val="0"/>
          <w:numId w:val="22"/>
        </w:numPr>
        <w:spacing w:line="240" w:lineRule="auto"/>
      </w:pPr>
      <w:r w:rsidRPr="002821E7">
        <w:t xml:space="preserve">Lynne Robins, </w:t>
      </w:r>
      <w:r>
        <w:t xml:space="preserve">PhD  --  </w:t>
      </w:r>
      <w:r w:rsidRPr="002821E7">
        <w:t>School of Medicine, University of Washington</w:t>
      </w:r>
    </w:p>
    <w:p w:rsidR="002821E7" w:rsidRPr="002821E7" w:rsidRDefault="002821E7" w:rsidP="00A559DC">
      <w:pPr>
        <w:pStyle w:val="ListParagraph"/>
        <w:numPr>
          <w:ilvl w:val="0"/>
          <w:numId w:val="22"/>
        </w:numPr>
        <w:spacing w:line="240" w:lineRule="auto"/>
      </w:pPr>
      <w:r w:rsidRPr="002821E7">
        <w:t xml:space="preserve">Elizabeth </w:t>
      </w:r>
      <w:proofErr w:type="spellStart"/>
      <w:r w:rsidRPr="002821E7">
        <w:t>Buttrick</w:t>
      </w:r>
      <w:proofErr w:type="spellEnd"/>
      <w:r w:rsidRPr="002821E7">
        <w:t>, BA</w:t>
      </w:r>
      <w:r>
        <w:t xml:space="preserve">  --  </w:t>
      </w:r>
      <w:r w:rsidRPr="002821E7">
        <w:t>School of Medicine, University of Washington</w:t>
      </w:r>
    </w:p>
    <w:p w:rsidR="002821E7" w:rsidRPr="00FF73B6" w:rsidRDefault="002821E7" w:rsidP="00A559DC">
      <w:pPr>
        <w:pStyle w:val="ListParagraph"/>
        <w:numPr>
          <w:ilvl w:val="0"/>
          <w:numId w:val="22"/>
        </w:numPr>
        <w:spacing w:line="240" w:lineRule="auto"/>
      </w:pPr>
      <w:r w:rsidRPr="002821E7">
        <w:t xml:space="preserve">Sarah Shannon, </w:t>
      </w:r>
      <w:r>
        <w:t xml:space="preserve">PhD  --  </w:t>
      </w:r>
      <w:r w:rsidRPr="002821E7">
        <w:t>School of Nursing, University of Washington</w:t>
      </w:r>
    </w:p>
    <w:p w:rsidR="002821E7" w:rsidRDefault="00672871" w:rsidP="0093293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Impact of Technology Use on the Patient-Doctor Relationship and Communication</w:t>
      </w:r>
    </w:p>
    <w:p w:rsidR="00672871" w:rsidRPr="002821E7" w:rsidRDefault="002821E7" w:rsidP="00A559D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821E7">
        <w:rPr>
          <w:rFonts w:eastAsia="Times New Roman" w:cs="Times New Roman"/>
        </w:rPr>
        <w:t xml:space="preserve">Wei </w:t>
      </w:r>
      <w:proofErr w:type="spellStart"/>
      <w:r w:rsidRPr="002821E7">
        <w:rPr>
          <w:rFonts w:eastAsia="Times New Roman" w:cs="Times New Roman"/>
        </w:rPr>
        <w:t>Wei</w:t>
      </w:r>
      <w:proofErr w:type="spellEnd"/>
      <w:r w:rsidRPr="002821E7">
        <w:rPr>
          <w:rFonts w:eastAsia="Times New Roman" w:cs="Times New Roman"/>
        </w:rPr>
        <w:t xml:space="preserve"> Lee, MD, MPH</w:t>
      </w:r>
    </w:p>
    <w:p w:rsidR="002821E7" w:rsidRPr="002821E7" w:rsidRDefault="002821E7" w:rsidP="00A559DC">
      <w:pPr>
        <w:pStyle w:val="ListParagraph"/>
        <w:numPr>
          <w:ilvl w:val="0"/>
          <w:numId w:val="23"/>
        </w:numPr>
        <w:spacing w:line="240" w:lineRule="auto"/>
        <w:rPr>
          <w:rFonts w:ascii="Calibri" w:hAnsi="Calibri" w:cs="Calibri"/>
        </w:rPr>
      </w:pPr>
      <w:r w:rsidRPr="002821E7">
        <w:t>Lolita</w:t>
      </w:r>
      <w:r w:rsidRPr="002821E7">
        <w:rPr>
          <w:rFonts w:ascii="Calibri" w:hAnsi="Calibri" w:cs="Calibri"/>
        </w:rPr>
        <w:t xml:space="preserve"> </w:t>
      </w:r>
      <w:r w:rsidRPr="002821E7">
        <w:t>Alkureishi</w:t>
      </w:r>
      <w:r w:rsidRPr="002821E7">
        <w:rPr>
          <w:rFonts w:ascii="Calibri" w:hAnsi="Calibri" w:cs="Calibri"/>
        </w:rPr>
        <w:t xml:space="preserve">, </w:t>
      </w:r>
      <w:r w:rsidRPr="002821E7">
        <w:t>MD</w:t>
      </w:r>
      <w:r w:rsidRPr="002821E7">
        <w:rPr>
          <w:rFonts w:ascii="Calibri" w:hAnsi="Calibri" w:cs="Calibri"/>
        </w:rPr>
        <w:t xml:space="preserve">, </w:t>
      </w:r>
      <w:r w:rsidRPr="002821E7">
        <w:t>MPH</w:t>
      </w:r>
    </w:p>
    <w:p w:rsidR="002821E7" w:rsidRPr="002821E7" w:rsidRDefault="002821E7" w:rsidP="00A559DC">
      <w:pPr>
        <w:pStyle w:val="ListParagraph"/>
        <w:spacing w:line="240" w:lineRule="auto"/>
      </w:pPr>
      <w:r w:rsidRPr="002821E7">
        <w:rPr>
          <w:rFonts w:ascii="Calibri" w:hAnsi="Calibri" w:cs="Calibri"/>
        </w:rPr>
        <w:t xml:space="preserve">Both authors from </w:t>
      </w:r>
      <w:r w:rsidRPr="002821E7">
        <w:rPr>
          <w:rFonts w:eastAsia="Times New Roman" w:cs="Times New Roman"/>
        </w:rPr>
        <w:t>University of Chicago</w:t>
      </w:r>
    </w:p>
    <w:p w:rsidR="00B41A02" w:rsidRDefault="00B41A02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:rsidR="002821E7" w:rsidRDefault="00FF73B6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>Relationship-</w:t>
      </w:r>
      <w:proofErr w:type="spellStart"/>
      <w:r>
        <w:rPr>
          <w:rFonts w:eastAsia="Times New Roman" w:cs="Times New Roman"/>
          <w:b/>
          <w:bCs/>
        </w:rPr>
        <w:t>Centred</w:t>
      </w:r>
      <w:proofErr w:type="spellEnd"/>
      <w:r>
        <w:rPr>
          <w:rFonts w:eastAsia="Times New Roman" w:cs="Times New Roman"/>
          <w:b/>
          <w:bCs/>
        </w:rPr>
        <w:t xml:space="preserve"> Care in H</w:t>
      </w:r>
      <w:r w:rsidR="00672871" w:rsidRPr="00672871">
        <w:rPr>
          <w:rFonts w:eastAsia="Times New Roman" w:cs="Times New Roman"/>
          <w:b/>
          <w:bCs/>
        </w:rPr>
        <w:t>ealth: A Scoping Review Study</w:t>
      </w:r>
    </w:p>
    <w:p w:rsidR="001E4C32" w:rsidRPr="001E4C32" w:rsidRDefault="00672871" w:rsidP="00A559DC">
      <w:pPr>
        <w:pStyle w:val="ListParagraph"/>
        <w:numPr>
          <w:ilvl w:val="0"/>
          <w:numId w:val="23"/>
        </w:numPr>
        <w:spacing w:line="240" w:lineRule="auto"/>
      </w:pPr>
      <w:r w:rsidRPr="001E4C32">
        <w:t xml:space="preserve">Sophie Soklaridis, PhD  --  </w:t>
      </w:r>
      <w:r w:rsidR="001E4C32" w:rsidRPr="001E4C32">
        <w:t xml:space="preserve">Center for Addiction and Mental Health and </w:t>
      </w:r>
      <w:r w:rsidRPr="001E4C32">
        <w:t>University of Toronto</w:t>
      </w:r>
    </w:p>
    <w:p w:rsidR="002821E7" w:rsidRPr="001E4C32" w:rsidRDefault="002821E7" w:rsidP="00A559DC">
      <w:pPr>
        <w:pStyle w:val="ListParagraph"/>
        <w:numPr>
          <w:ilvl w:val="0"/>
          <w:numId w:val="23"/>
        </w:numPr>
        <w:spacing w:line="240" w:lineRule="auto"/>
      </w:pPr>
      <w:r w:rsidRPr="001E4C32">
        <w:t xml:space="preserve">Paula </w:t>
      </w:r>
      <w:proofErr w:type="spellStart"/>
      <w:r w:rsidRPr="001E4C32">
        <w:t>Ravitz</w:t>
      </w:r>
      <w:proofErr w:type="spellEnd"/>
      <w:r w:rsidRPr="001E4C32">
        <w:t>, MD</w:t>
      </w:r>
      <w:r w:rsidR="001E4C32" w:rsidRPr="001E4C32">
        <w:t xml:space="preserve">  --  </w:t>
      </w:r>
      <w:r w:rsidRPr="001E4C32">
        <w:t xml:space="preserve">Mt Sinai Hospital Joseph &amp; Wolf </w:t>
      </w:r>
      <w:proofErr w:type="spellStart"/>
      <w:r w:rsidRPr="001E4C32">
        <w:t>Lebovic</w:t>
      </w:r>
      <w:proofErr w:type="spellEnd"/>
      <w:r w:rsidRPr="001E4C32">
        <w:t xml:space="preserve"> Health Complex</w:t>
      </w:r>
      <w:r w:rsidR="001E4C32" w:rsidRPr="001E4C32">
        <w:t xml:space="preserve"> and </w:t>
      </w:r>
      <w:r w:rsidRPr="001E4C32">
        <w:t>University of Toronto</w:t>
      </w:r>
    </w:p>
    <w:p w:rsidR="002821E7" w:rsidRPr="001E4C32" w:rsidRDefault="002821E7" w:rsidP="00A559DC">
      <w:pPr>
        <w:pStyle w:val="ListParagraph"/>
        <w:numPr>
          <w:ilvl w:val="0"/>
          <w:numId w:val="23"/>
        </w:numPr>
        <w:spacing w:line="240" w:lineRule="auto"/>
      </w:pPr>
      <w:r w:rsidRPr="001E4C32">
        <w:t xml:space="preserve">Susan </w:t>
      </w:r>
      <w:proofErr w:type="spellStart"/>
      <w:r w:rsidRPr="001E4C32">
        <w:t>Lieff</w:t>
      </w:r>
      <w:proofErr w:type="spellEnd"/>
      <w:r w:rsidRPr="001E4C32">
        <w:t xml:space="preserve">, </w:t>
      </w:r>
      <w:r w:rsidR="001E4C32" w:rsidRPr="001E4C32">
        <w:t xml:space="preserve">MD MEd </w:t>
      </w:r>
      <w:proofErr w:type="spellStart"/>
      <w:r w:rsidR="001E4C32" w:rsidRPr="001E4C32">
        <w:t>MMan</w:t>
      </w:r>
      <w:proofErr w:type="spellEnd"/>
      <w:r w:rsidR="001E4C32" w:rsidRPr="001E4C32">
        <w:t xml:space="preserve">  --  </w:t>
      </w:r>
      <w:proofErr w:type="spellStart"/>
      <w:r w:rsidRPr="001E4C32">
        <w:t>Baycrest</w:t>
      </w:r>
      <w:proofErr w:type="spellEnd"/>
      <w:r w:rsidRPr="001E4C32">
        <w:t xml:space="preserve"> Hospital, </w:t>
      </w:r>
      <w:r w:rsidR="001E4C32">
        <w:t xml:space="preserve">St. Michael’s </w:t>
      </w:r>
      <w:r w:rsidRPr="001E4C32">
        <w:t xml:space="preserve">Hospital, </w:t>
      </w:r>
      <w:r w:rsidR="001E4C32" w:rsidRPr="001E4C32">
        <w:t>and University of Toronto</w:t>
      </w:r>
    </w:p>
    <w:p w:rsidR="00657F99" w:rsidRDefault="00672871" w:rsidP="00A559D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Systematic Review of Mindfulness Interventions for Professional and Family Caregivers of Patients with Advanced Illness</w:t>
      </w:r>
    </w:p>
    <w:p w:rsidR="00672871" w:rsidRPr="00A72321" w:rsidRDefault="00672871" w:rsidP="00A559DC">
      <w:pPr>
        <w:pStyle w:val="ListParagraph"/>
        <w:numPr>
          <w:ilvl w:val="0"/>
          <w:numId w:val="25"/>
        </w:numPr>
        <w:spacing w:line="240" w:lineRule="auto"/>
      </w:pPr>
      <w:r w:rsidRPr="00A72321">
        <w:t>Jennifer Tjia, MD, MSCE  --  University of Massachusetts Medical School</w:t>
      </w:r>
    </w:p>
    <w:p w:rsidR="00A72321" w:rsidRPr="00A72321" w:rsidRDefault="00657F99" w:rsidP="00A559DC">
      <w:pPr>
        <w:pStyle w:val="ListParagraph"/>
        <w:numPr>
          <w:ilvl w:val="0"/>
          <w:numId w:val="25"/>
        </w:numPr>
        <w:spacing w:line="240" w:lineRule="auto"/>
      </w:pPr>
      <w:proofErr w:type="spellStart"/>
      <w:r w:rsidRPr="00A72321">
        <w:t>Suzana</w:t>
      </w:r>
      <w:proofErr w:type="spellEnd"/>
      <w:r w:rsidR="00A72321" w:rsidRPr="00A72321">
        <w:t xml:space="preserve"> </w:t>
      </w:r>
      <w:proofErr w:type="spellStart"/>
      <w:r w:rsidRPr="00A72321">
        <w:t>Makowski</w:t>
      </w:r>
      <w:proofErr w:type="spellEnd"/>
      <w:r w:rsidRPr="00A72321">
        <w:t>,</w:t>
      </w:r>
      <w:r w:rsidR="00A72321" w:rsidRPr="00A72321">
        <w:t xml:space="preserve"> </w:t>
      </w:r>
      <w:r w:rsidRPr="00A72321">
        <w:t>MD,</w:t>
      </w:r>
      <w:r w:rsidR="00A72321" w:rsidRPr="00A72321">
        <w:t xml:space="preserve"> </w:t>
      </w:r>
      <w:r w:rsidRPr="00A72321">
        <w:t>MMM</w:t>
      </w:r>
      <w:r w:rsidR="00A72321" w:rsidRPr="00A72321">
        <w:t>  --  University of Massachusetts Medical School</w:t>
      </w:r>
    </w:p>
    <w:p w:rsidR="00A72321" w:rsidRPr="00A72321" w:rsidRDefault="00657F99" w:rsidP="00A559DC">
      <w:pPr>
        <w:pStyle w:val="ListParagraph"/>
        <w:numPr>
          <w:ilvl w:val="0"/>
          <w:numId w:val="25"/>
        </w:numPr>
        <w:spacing w:line="240" w:lineRule="auto"/>
      </w:pPr>
      <w:r w:rsidRPr="00A72321">
        <w:t>Amy</w:t>
      </w:r>
      <w:r w:rsidR="00A72321" w:rsidRPr="00A72321">
        <w:t xml:space="preserve"> </w:t>
      </w:r>
      <w:proofErr w:type="spellStart"/>
      <w:r w:rsidRPr="00A72321">
        <w:t>Wacholtz,PhD,</w:t>
      </w:r>
      <w:r w:rsidR="00A72321" w:rsidRPr="00A72321">
        <w:t>MDiv</w:t>
      </w:r>
      <w:proofErr w:type="spellEnd"/>
      <w:r w:rsidR="00A72321" w:rsidRPr="00A72321">
        <w:t>  --  University of Massachusetts Medical School</w:t>
      </w:r>
    </w:p>
    <w:p w:rsidR="00A559DC" w:rsidRPr="00932936" w:rsidRDefault="00657F99" w:rsidP="00932936">
      <w:pPr>
        <w:pStyle w:val="ListParagraph"/>
        <w:numPr>
          <w:ilvl w:val="0"/>
          <w:numId w:val="25"/>
        </w:numPr>
        <w:spacing w:line="240" w:lineRule="auto"/>
      </w:pPr>
      <w:r w:rsidRPr="00A72321">
        <w:t>Jane</w:t>
      </w:r>
      <w:r w:rsidR="00A72321" w:rsidRPr="00A72321">
        <w:t xml:space="preserve"> </w:t>
      </w:r>
      <w:r w:rsidRPr="00A72321">
        <w:t>Givens,</w:t>
      </w:r>
      <w:r w:rsidR="00A72321" w:rsidRPr="00A72321">
        <w:t xml:space="preserve"> </w:t>
      </w:r>
      <w:r w:rsidRPr="00A72321">
        <w:t>MD,</w:t>
      </w:r>
      <w:r w:rsidR="00A72321" w:rsidRPr="00A72321">
        <w:t xml:space="preserve"> MSCE  --  Harvard Medical School</w:t>
      </w:r>
    </w:p>
    <w:p w:rsidR="00A559DC" w:rsidRDefault="00A559DC" w:rsidP="00A559DC">
      <w:pPr>
        <w:spacing w:line="240" w:lineRule="auto"/>
        <w:rPr>
          <w:rFonts w:cs="Times New Roman"/>
          <w:b/>
          <w:color w:val="000000"/>
        </w:rPr>
      </w:pPr>
      <w:r w:rsidRPr="00A559DC">
        <w:rPr>
          <w:rFonts w:cs="Times New Roman"/>
          <w:b/>
          <w:color w:val="000000"/>
        </w:rPr>
        <w:t>Systematic Review of Interventions to Prevent and Reduce Physician Burnout</w:t>
      </w:r>
    </w:p>
    <w:p w:rsidR="00A559DC" w:rsidRPr="00A559DC" w:rsidRDefault="00A559DC" w:rsidP="00A559D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559DC">
        <w:rPr>
          <w:rFonts w:cs="Times New Roman"/>
          <w:color w:val="000000"/>
        </w:rPr>
        <w:t xml:space="preserve">Colin P. West, MD, PhD </w:t>
      </w:r>
    </w:p>
    <w:p w:rsidR="00A559DC" w:rsidRPr="00A559DC" w:rsidRDefault="00A559DC" w:rsidP="00A559D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559DC">
        <w:rPr>
          <w:rFonts w:cs="Times New Roman"/>
          <w:color w:val="000000"/>
        </w:rPr>
        <w:t xml:space="preserve">Tait D. Shanafelt, MD </w:t>
      </w:r>
    </w:p>
    <w:p w:rsidR="00FF73B6" w:rsidRDefault="00A559DC" w:rsidP="00932936">
      <w:pPr>
        <w:spacing w:line="240" w:lineRule="auto"/>
        <w:ind w:firstLine="720"/>
        <w:rPr>
          <w:rFonts w:cs="Times New Roman"/>
          <w:color w:val="000000"/>
        </w:rPr>
      </w:pPr>
      <w:r w:rsidRPr="00A559DC">
        <w:rPr>
          <w:rFonts w:cs="Times New Roman"/>
          <w:color w:val="000000"/>
        </w:rPr>
        <w:t>Both authors from the Mayo Clinic</w:t>
      </w:r>
    </w:p>
    <w:p w:rsidR="00B41A02" w:rsidRDefault="00B41A02" w:rsidP="00932936">
      <w:pPr>
        <w:spacing w:line="240" w:lineRule="auto"/>
        <w:ind w:firstLine="720"/>
        <w:rPr>
          <w:rFonts w:cs="Times New Roman"/>
          <w:color w:val="000000"/>
        </w:rPr>
      </w:pPr>
    </w:p>
    <w:p w:rsidR="00B41A02" w:rsidRDefault="00B41A02" w:rsidP="00932936">
      <w:pPr>
        <w:spacing w:line="240" w:lineRule="auto"/>
        <w:ind w:firstLine="720"/>
        <w:rPr>
          <w:rFonts w:cs="Times New Roman"/>
          <w:color w:val="000000"/>
        </w:rPr>
      </w:pPr>
      <w:bookmarkStart w:id="0" w:name="_GoBack"/>
      <w:bookmarkEnd w:id="0"/>
    </w:p>
    <w:p w:rsidR="00B41A02" w:rsidRPr="00131834" w:rsidRDefault="00B41A02" w:rsidP="00B41A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</w:rPr>
      </w:pPr>
      <w:r w:rsidRPr="00131834">
        <w:rPr>
          <w:rFonts w:eastAsia="Times New Roman" w:cs="Times New Roman"/>
          <w:b/>
          <w:bCs/>
          <w:sz w:val="28"/>
        </w:rPr>
        <w:t>Humanism and Underserved Populations</w:t>
      </w:r>
    </w:p>
    <w:p w:rsidR="00B41A02" w:rsidRDefault="00B41A02" w:rsidP="00B41A02">
      <w:pPr>
        <w:spacing w:line="240" w:lineRule="auto"/>
      </w:pPr>
      <w:r w:rsidRPr="00672871">
        <w:rPr>
          <w:b/>
          <w:bCs/>
        </w:rPr>
        <w:t>Finding Common Ground: A scoping review of Medical Education Programs for Inner-City Health</w:t>
      </w:r>
    </w:p>
    <w:p w:rsidR="00B41A02" w:rsidRPr="00A72321" w:rsidRDefault="00B41A02" w:rsidP="00B41A02">
      <w:pPr>
        <w:pStyle w:val="ListParagraph"/>
        <w:numPr>
          <w:ilvl w:val="0"/>
          <w:numId w:val="26"/>
        </w:numPr>
        <w:spacing w:line="240" w:lineRule="auto"/>
      </w:pPr>
      <w:r w:rsidRPr="00A72321">
        <w:t xml:space="preserve">Kathryn Dong, MD, MSc, </w:t>
      </w:r>
      <w:r>
        <w:t>DABEM</w:t>
      </w:r>
    </w:p>
    <w:p w:rsidR="00B41A02" w:rsidRPr="00A72321" w:rsidRDefault="00B41A02" w:rsidP="00B41A02">
      <w:pPr>
        <w:pStyle w:val="ListParagraph"/>
        <w:numPr>
          <w:ilvl w:val="0"/>
          <w:numId w:val="26"/>
        </w:numPr>
        <w:spacing w:line="240" w:lineRule="auto"/>
      </w:pPr>
      <w:r w:rsidRPr="00A72321">
        <w:t>Katherine</w:t>
      </w:r>
      <w:r>
        <w:t xml:space="preserve"> </w:t>
      </w:r>
      <w:r w:rsidRPr="00A72321">
        <w:t>Smith,</w:t>
      </w:r>
      <w:r>
        <w:t xml:space="preserve"> </w:t>
      </w:r>
      <w:r w:rsidRPr="00A72321">
        <w:t>MD</w:t>
      </w:r>
      <w:r>
        <w:t xml:space="preserve"> </w:t>
      </w:r>
    </w:p>
    <w:p w:rsidR="00B41A02" w:rsidRPr="00A72321" w:rsidRDefault="00B41A02" w:rsidP="00B41A02">
      <w:pPr>
        <w:pStyle w:val="ListParagraph"/>
        <w:numPr>
          <w:ilvl w:val="0"/>
          <w:numId w:val="26"/>
        </w:numPr>
        <w:spacing w:line="240" w:lineRule="auto"/>
      </w:pPr>
      <w:r w:rsidRPr="00A72321">
        <w:t>Allison</w:t>
      </w:r>
      <w:r>
        <w:t xml:space="preserve"> </w:t>
      </w:r>
      <w:r w:rsidRPr="00A72321">
        <w:t>Kirkham,</w:t>
      </w:r>
      <w:r>
        <w:t xml:space="preserve"> </w:t>
      </w:r>
      <w:r w:rsidRPr="00A72321">
        <w:t>MD</w:t>
      </w:r>
      <w:r>
        <w:t xml:space="preserve"> </w:t>
      </w:r>
    </w:p>
    <w:p w:rsidR="00B41A02" w:rsidRDefault="00B41A02" w:rsidP="00B41A02">
      <w:pPr>
        <w:pStyle w:val="ListParagraph"/>
        <w:numPr>
          <w:ilvl w:val="0"/>
          <w:numId w:val="26"/>
        </w:numPr>
        <w:spacing w:line="240" w:lineRule="auto"/>
      </w:pPr>
      <w:r w:rsidRPr="00A72321">
        <w:t>Ginetta</w:t>
      </w:r>
      <w:r>
        <w:t xml:space="preserve"> </w:t>
      </w:r>
      <w:r w:rsidRPr="00A72321">
        <w:t>Salvalaggio</w:t>
      </w:r>
      <w:r>
        <w:t xml:space="preserve"> </w:t>
      </w:r>
      <w:r w:rsidRPr="00A72321">
        <w:t>MD,</w:t>
      </w:r>
      <w:r>
        <w:t xml:space="preserve"> MSc</w:t>
      </w:r>
    </w:p>
    <w:p w:rsidR="00B41A02" w:rsidRPr="00A72321" w:rsidRDefault="00B41A02" w:rsidP="00B41A02">
      <w:pPr>
        <w:pStyle w:val="ListParagraph"/>
        <w:spacing w:line="240" w:lineRule="auto"/>
      </w:pPr>
      <w:r>
        <w:t xml:space="preserve">All authors from </w:t>
      </w:r>
      <w:r w:rsidRPr="00A72321">
        <w:t>University of Alberta</w:t>
      </w:r>
    </w:p>
    <w:p w:rsidR="00B41A02" w:rsidRDefault="00B41A02" w:rsidP="00B41A02">
      <w:pPr>
        <w:spacing w:line="240" w:lineRule="auto"/>
      </w:pPr>
      <w:r w:rsidRPr="00672871">
        <w:rPr>
          <w:b/>
          <w:bCs/>
        </w:rPr>
        <w:t>A Meta-Narrative Review of Humanistic Healthcare in Safety Net Settings: Addressing Social Determinants of Health in Medical Education</w:t>
      </w:r>
    </w:p>
    <w:p w:rsidR="00B41A02" w:rsidRPr="00A72321" w:rsidRDefault="00B41A02" w:rsidP="00B41A02">
      <w:pPr>
        <w:pStyle w:val="ListParagraph"/>
        <w:numPr>
          <w:ilvl w:val="0"/>
          <w:numId w:val="27"/>
        </w:numPr>
        <w:spacing w:line="240" w:lineRule="auto"/>
      </w:pPr>
      <w:r w:rsidRPr="00A72321">
        <w:t>Linda E. Sharp, MD  --  David Geffen School of Medicine at University of California, Los Angeles</w:t>
      </w:r>
    </w:p>
    <w:p w:rsidR="00B41A02" w:rsidRPr="00A72321" w:rsidRDefault="00B41A02" w:rsidP="00B41A02">
      <w:pPr>
        <w:pStyle w:val="ListParagraph"/>
        <w:numPr>
          <w:ilvl w:val="0"/>
          <w:numId w:val="27"/>
        </w:numPr>
        <w:spacing w:line="240" w:lineRule="auto"/>
      </w:pPr>
      <w:r w:rsidRPr="00A72321">
        <w:t>Sriram Shamasunder, MD</w:t>
      </w:r>
      <w:r>
        <w:t xml:space="preserve">  --  School of Medicine, University of California, San Francisco</w:t>
      </w:r>
    </w:p>
    <w:p w:rsidR="00B41A02" w:rsidRDefault="00B41A02" w:rsidP="00B41A0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</w:rPr>
      </w:pPr>
    </w:p>
    <w:p w:rsidR="00B41A02" w:rsidRDefault="00B41A02">
      <w:pPr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br w:type="page"/>
      </w:r>
    </w:p>
    <w:p w:rsidR="00B41A02" w:rsidRPr="00131834" w:rsidRDefault="00B41A02" w:rsidP="00B41A0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</w:rPr>
      </w:pPr>
      <w:r w:rsidRPr="00131834">
        <w:rPr>
          <w:rFonts w:eastAsia="Times New Roman" w:cs="Times New Roman"/>
          <w:b/>
          <w:bCs/>
          <w:sz w:val="28"/>
        </w:rPr>
        <w:lastRenderedPageBreak/>
        <w:t>Empathy</w:t>
      </w:r>
    </w:p>
    <w:p w:rsidR="00B41A02" w:rsidRDefault="00B41A02" w:rsidP="00B41A02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72871">
        <w:rPr>
          <w:rFonts w:eastAsia="Times New Roman" w:cs="Times New Roman"/>
          <w:b/>
          <w:bCs/>
        </w:rPr>
        <w:t>Cross-Cultural Empathic Accuracy- A Systematic Literature Review Exploring the Impact of Nonverbal Communications on Empathy Expression</w:t>
      </w:r>
    </w:p>
    <w:p w:rsidR="00B41A02" w:rsidRPr="00FF73B6" w:rsidRDefault="00B41A02" w:rsidP="00B41A02">
      <w:pPr>
        <w:pStyle w:val="ListParagraph"/>
        <w:numPr>
          <w:ilvl w:val="0"/>
          <w:numId w:val="28"/>
        </w:numPr>
        <w:spacing w:line="240" w:lineRule="auto"/>
      </w:pPr>
      <w:r w:rsidRPr="00FF73B6">
        <w:t>Aine F. Lorie, PhD, MA  --  Kaplan University</w:t>
      </w:r>
    </w:p>
    <w:p w:rsidR="00B41A02" w:rsidRPr="00FF73B6" w:rsidRDefault="00B41A02" w:rsidP="00B41A02">
      <w:pPr>
        <w:pStyle w:val="ListParagraph"/>
        <w:numPr>
          <w:ilvl w:val="0"/>
          <w:numId w:val="28"/>
        </w:numPr>
        <w:spacing w:line="240" w:lineRule="auto"/>
      </w:pPr>
      <w:r w:rsidRPr="00FF73B6">
        <w:t>Linda Zhang  --  Harvard College</w:t>
      </w:r>
    </w:p>
    <w:p w:rsidR="00B41A02" w:rsidRPr="00FF73B6" w:rsidRDefault="00B41A02" w:rsidP="00B41A02">
      <w:pPr>
        <w:pStyle w:val="ListParagraph"/>
        <w:numPr>
          <w:ilvl w:val="0"/>
          <w:numId w:val="28"/>
        </w:numPr>
        <w:spacing w:line="240" w:lineRule="auto"/>
      </w:pPr>
      <w:r w:rsidRPr="00FF73B6">
        <w:t xml:space="preserve">Lidia </w:t>
      </w:r>
      <w:proofErr w:type="spellStart"/>
      <w:r w:rsidRPr="00FF73B6">
        <w:t>Schapira</w:t>
      </w:r>
      <w:proofErr w:type="spellEnd"/>
      <w:r w:rsidRPr="00FF73B6">
        <w:t>, MD  --  Massachusetts General Hospital</w:t>
      </w:r>
    </w:p>
    <w:p w:rsidR="00B41A02" w:rsidRPr="00FF73B6" w:rsidRDefault="00B41A02" w:rsidP="00B41A02">
      <w:pPr>
        <w:pStyle w:val="ListParagraph"/>
        <w:numPr>
          <w:ilvl w:val="0"/>
          <w:numId w:val="28"/>
        </w:numPr>
        <w:spacing w:line="240" w:lineRule="auto"/>
      </w:pPr>
      <w:r w:rsidRPr="00FF73B6">
        <w:t>Helen Riess, MD  --  Massachusetts General Hospital</w:t>
      </w:r>
    </w:p>
    <w:p w:rsidR="00B41A02" w:rsidRPr="00FF73B6" w:rsidRDefault="00B41A02" w:rsidP="00B41A02">
      <w:pPr>
        <w:spacing w:line="240" w:lineRule="auto"/>
        <w:rPr>
          <w:b/>
        </w:rPr>
      </w:pPr>
      <w:r w:rsidRPr="00FF73B6">
        <w:rPr>
          <w:b/>
        </w:rPr>
        <w:t>A Systematic Review of Empathy Development in Medical Education</w:t>
      </w:r>
    </w:p>
    <w:p w:rsidR="00B41A02" w:rsidRPr="00FF73B6" w:rsidRDefault="00B41A02" w:rsidP="00B41A02">
      <w:pPr>
        <w:pStyle w:val="ListParagraph"/>
        <w:numPr>
          <w:ilvl w:val="0"/>
          <w:numId w:val="29"/>
        </w:numPr>
        <w:spacing w:line="240" w:lineRule="auto"/>
      </w:pPr>
      <w:r w:rsidRPr="00FF73B6">
        <w:t>Sandra H. Sulzer, PhD, MS  --  University of North Carolina at Chapel Hill</w:t>
      </w:r>
    </w:p>
    <w:p w:rsidR="00B41A02" w:rsidRPr="00FF73B6" w:rsidRDefault="00B41A02" w:rsidP="00B41A02">
      <w:pPr>
        <w:pStyle w:val="ListParagraph"/>
        <w:numPr>
          <w:ilvl w:val="0"/>
          <w:numId w:val="29"/>
        </w:numPr>
        <w:spacing w:line="240" w:lineRule="auto"/>
      </w:pPr>
      <w:r w:rsidRPr="00FF73B6">
        <w:t xml:space="preserve">Noah </w:t>
      </w:r>
      <w:proofErr w:type="spellStart"/>
      <w:r w:rsidRPr="00FF73B6">
        <w:t>Weeth</w:t>
      </w:r>
      <w:proofErr w:type="spellEnd"/>
      <w:r w:rsidRPr="00FF73B6">
        <w:t xml:space="preserve"> Feinstein, PhD   --  U</w:t>
      </w:r>
      <w:r>
        <w:t>niversity of Wisconsin-Madison</w:t>
      </w:r>
    </w:p>
    <w:p w:rsidR="00B41A02" w:rsidRPr="00FF73B6" w:rsidRDefault="00B41A02" w:rsidP="00B41A02">
      <w:pPr>
        <w:pStyle w:val="ListParagraph"/>
        <w:numPr>
          <w:ilvl w:val="0"/>
          <w:numId w:val="29"/>
        </w:numPr>
        <w:spacing w:line="240" w:lineRule="auto"/>
      </w:pPr>
      <w:r w:rsidRPr="00FF73B6">
        <w:t xml:space="preserve">Claire </w:t>
      </w:r>
      <w:proofErr w:type="spellStart"/>
      <w:r w:rsidRPr="00FF73B6">
        <w:t>Wendland</w:t>
      </w:r>
      <w:proofErr w:type="spellEnd"/>
      <w:r w:rsidRPr="00FF73B6">
        <w:t xml:space="preserve">, PhD  --  </w:t>
      </w:r>
      <w:r>
        <w:t>University of Wisconsin-Madison</w:t>
      </w:r>
    </w:p>
    <w:p w:rsidR="00B41A02" w:rsidRDefault="00B41A02" w:rsidP="00932936">
      <w:pPr>
        <w:spacing w:line="240" w:lineRule="auto"/>
        <w:ind w:firstLine="720"/>
        <w:rPr>
          <w:rFonts w:eastAsia="Times New Roman" w:cs="Times New Roman"/>
          <w:b/>
          <w:bCs/>
          <w:sz w:val="28"/>
        </w:rPr>
      </w:pPr>
    </w:p>
    <w:sectPr w:rsidR="00B41A02" w:rsidSect="00B41A02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2D" w:rsidRDefault="004C072D" w:rsidP="000E7B80">
      <w:pPr>
        <w:spacing w:after="0" w:line="240" w:lineRule="auto"/>
      </w:pPr>
      <w:r>
        <w:separator/>
      </w:r>
    </w:p>
  </w:endnote>
  <w:endnote w:type="continuationSeparator" w:id="0">
    <w:p w:rsidR="004C072D" w:rsidRDefault="004C072D" w:rsidP="000E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510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B80" w:rsidRDefault="000E7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7B80" w:rsidRDefault="000E7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2D" w:rsidRDefault="004C072D" w:rsidP="000E7B80">
      <w:pPr>
        <w:spacing w:after="0" w:line="240" w:lineRule="auto"/>
      </w:pPr>
      <w:r>
        <w:separator/>
      </w:r>
    </w:p>
  </w:footnote>
  <w:footnote w:type="continuationSeparator" w:id="0">
    <w:p w:rsidR="004C072D" w:rsidRDefault="004C072D" w:rsidP="000E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E7" w:rsidRDefault="002821E7" w:rsidP="002821E7">
    <w:pPr>
      <w:pStyle w:val="Header"/>
      <w:tabs>
        <w:tab w:val="clear" w:pos="4680"/>
        <w:tab w:val="clear" w:pos="9360"/>
        <w:tab w:val="left" w:pos="159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934"/>
    <w:multiLevelType w:val="hybridMultilevel"/>
    <w:tmpl w:val="3F00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2880"/>
    <w:multiLevelType w:val="hybridMultilevel"/>
    <w:tmpl w:val="BCB6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989"/>
    <w:multiLevelType w:val="hybridMultilevel"/>
    <w:tmpl w:val="6A04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6120B"/>
    <w:multiLevelType w:val="hybridMultilevel"/>
    <w:tmpl w:val="E124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719DA"/>
    <w:multiLevelType w:val="hybridMultilevel"/>
    <w:tmpl w:val="10E4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7D95"/>
    <w:multiLevelType w:val="hybridMultilevel"/>
    <w:tmpl w:val="42AC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50A68"/>
    <w:multiLevelType w:val="hybridMultilevel"/>
    <w:tmpl w:val="ADD8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A4958"/>
    <w:multiLevelType w:val="hybridMultilevel"/>
    <w:tmpl w:val="5ED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A5828"/>
    <w:multiLevelType w:val="hybridMultilevel"/>
    <w:tmpl w:val="7CE4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66F74"/>
    <w:multiLevelType w:val="hybridMultilevel"/>
    <w:tmpl w:val="0008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2311E"/>
    <w:multiLevelType w:val="hybridMultilevel"/>
    <w:tmpl w:val="D282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E5CE2"/>
    <w:multiLevelType w:val="hybridMultilevel"/>
    <w:tmpl w:val="47B6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40944"/>
    <w:multiLevelType w:val="hybridMultilevel"/>
    <w:tmpl w:val="6148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B5BF9"/>
    <w:multiLevelType w:val="hybridMultilevel"/>
    <w:tmpl w:val="7120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57FDC"/>
    <w:multiLevelType w:val="hybridMultilevel"/>
    <w:tmpl w:val="D9B2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00DF5"/>
    <w:multiLevelType w:val="hybridMultilevel"/>
    <w:tmpl w:val="342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72FAE"/>
    <w:multiLevelType w:val="hybridMultilevel"/>
    <w:tmpl w:val="A6EE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13CD0"/>
    <w:multiLevelType w:val="hybridMultilevel"/>
    <w:tmpl w:val="754A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5067B"/>
    <w:multiLevelType w:val="hybridMultilevel"/>
    <w:tmpl w:val="2BAC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95746"/>
    <w:multiLevelType w:val="hybridMultilevel"/>
    <w:tmpl w:val="D0EE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A77D5"/>
    <w:multiLevelType w:val="hybridMultilevel"/>
    <w:tmpl w:val="6D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D7049"/>
    <w:multiLevelType w:val="hybridMultilevel"/>
    <w:tmpl w:val="5D72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332E5"/>
    <w:multiLevelType w:val="hybridMultilevel"/>
    <w:tmpl w:val="5A32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33E6A"/>
    <w:multiLevelType w:val="hybridMultilevel"/>
    <w:tmpl w:val="5366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476C3"/>
    <w:multiLevelType w:val="hybridMultilevel"/>
    <w:tmpl w:val="D100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13D14"/>
    <w:multiLevelType w:val="hybridMultilevel"/>
    <w:tmpl w:val="BB38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D16AA"/>
    <w:multiLevelType w:val="hybridMultilevel"/>
    <w:tmpl w:val="3A2C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32D79"/>
    <w:multiLevelType w:val="hybridMultilevel"/>
    <w:tmpl w:val="5E76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502DF"/>
    <w:multiLevelType w:val="hybridMultilevel"/>
    <w:tmpl w:val="8B4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5644F"/>
    <w:multiLevelType w:val="hybridMultilevel"/>
    <w:tmpl w:val="0EE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BC2574"/>
    <w:multiLevelType w:val="hybridMultilevel"/>
    <w:tmpl w:val="27DC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A7A4C"/>
    <w:multiLevelType w:val="hybridMultilevel"/>
    <w:tmpl w:val="1FD8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10"/>
  </w:num>
  <w:num w:numId="5">
    <w:abstractNumId w:val="31"/>
  </w:num>
  <w:num w:numId="6">
    <w:abstractNumId w:val="13"/>
  </w:num>
  <w:num w:numId="7">
    <w:abstractNumId w:val="26"/>
  </w:num>
  <w:num w:numId="8">
    <w:abstractNumId w:val="2"/>
  </w:num>
  <w:num w:numId="9">
    <w:abstractNumId w:val="3"/>
  </w:num>
  <w:num w:numId="10">
    <w:abstractNumId w:val="6"/>
  </w:num>
  <w:num w:numId="11">
    <w:abstractNumId w:val="27"/>
  </w:num>
  <w:num w:numId="12">
    <w:abstractNumId w:val="15"/>
  </w:num>
  <w:num w:numId="13">
    <w:abstractNumId w:val="18"/>
  </w:num>
  <w:num w:numId="14">
    <w:abstractNumId w:val="9"/>
  </w:num>
  <w:num w:numId="15">
    <w:abstractNumId w:val="24"/>
  </w:num>
  <w:num w:numId="16">
    <w:abstractNumId w:val="5"/>
  </w:num>
  <w:num w:numId="17">
    <w:abstractNumId w:val="22"/>
  </w:num>
  <w:num w:numId="18">
    <w:abstractNumId w:val="17"/>
  </w:num>
  <w:num w:numId="19">
    <w:abstractNumId w:val="11"/>
  </w:num>
  <w:num w:numId="20">
    <w:abstractNumId w:val="8"/>
  </w:num>
  <w:num w:numId="21">
    <w:abstractNumId w:val="28"/>
  </w:num>
  <w:num w:numId="22">
    <w:abstractNumId w:val="0"/>
  </w:num>
  <w:num w:numId="23">
    <w:abstractNumId w:val="7"/>
  </w:num>
  <w:num w:numId="24">
    <w:abstractNumId w:val="25"/>
  </w:num>
  <w:num w:numId="25">
    <w:abstractNumId w:val="30"/>
  </w:num>
  <w:num w:numId="26">
    <w:abstractNumId w:val="29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71"/>
    <w:rsid w:val="00011548"/>
    <w:rsid w:val="00012A25"/>
    <w:rsid w:val="00015C9D"/>
    <w:rsid w:val="00016CD9"/>
    <w:rsid w:val="00024B54"/>
    <w:rsid w:val="00032477"/>
    <w:rsid w:val="00053D1A"/>
    <w:rsid w:val="00062FED"/>
    <w:rsid w:val="000659EC"/>
    <w:rsid w:val="00066A50"/>
    <w:rsid w:val="00071F72"/>
    <w:rsid w:val="00092B06"/>
    <w:rsid w:val="000B11B0"/>
    <w:rsid w:val="000B272E"/>
    <w:rsid w:val="000B3C01"/>
    <w:rsid w:val="000B4168"/>
    <w:rsid w:val="000B4D26"/>
    <w:rsid w:val="000B640D"/>
    <w:rsid w:val="000C0999"/>
    <w:rsid w:val="000C5996"/>
    <w:rsid w:val="000D549A"/>
    <w:rsid w:val="000E36DC"/>
    <w:rsid w:val="000E4F7C"/>
    <w:rsid w:val="000E6FCA"/>
    <w:rsid w:val="000E7902"/>
    <w:rsid w:val="000E7B80"/>
    <w:rsid w:val="000E7BA8"/>
    <w:rsid w:val="000F25AD"/>
    <w:rsid w:val="000F5AC8"/>
    <w:rsid w:val="00104B01"/>
    <w:rsid w:val="00116404"/>
    <w:rsid w:val="00121142"/>
    <w:rsid w:val="00131834"/>
    <w:rsid w:val="001337B5"/>
    <w:rsid w:val="001348FF"/>
    <w:rsid w:val="00146078"/>
    <w:rsid w:val="00151B89"/>
    <w:rsid w:val="00153010"/>
    <w:rsid w:val="00162511"/>
    <w:rsid w:val="001726A7"/>
    <w:rsid w:val="00173223"/>
    <w:rsid w:val="00176E5F"/>
    <w:rsid w:val="0018286C"/>
    <w:rsid w:val="0018615B"/>
    <w:rsid w:val="001919F5"/>
    <w:rsid w:val="00194D7C"/>
    <w:rsid w:val="001B07E0"/>
    <w:rsid w:val="001B3BAD"/>
    <w:rsid w:val="001C72D3"/>
    <w:rsid w:val="001D0AD0"/>
    <w:rsid w:val="001D1394"/>
    <w:rsid w:val="001D4526"/>
    <w:rsid w:val="001D50B4"/>
    <w:rsid w:val="001E4C32"/>
    <w:rsid w:val="001E5647"/>
    <w:rsid w:val="001E578E"/>
    <w:rsid w:val="001F430A"/>
    <w:rsid w:val="00201CD7"/>
    <w:rsid w:val="00204953"/>
    <w:rsid w:val="00212672"/>
    <w:rsid w:val="00215A3A"/>
    <w:rsid w:val="00220E96"/>
    <w:rsid w:val="00231195"/>
    <w:rsid w:val="00232069"/>
    <w:rsid w:val="002579A4"/>
    <w:rsid w:val="002676EE"/>
    <w:rsid w:val="00275264"/>
    <w:rsid w:val="00281300"/>
    <w:rsid w:val="002821E7"/>
    <w:rsid w:val="00291F6F"/>
    <w:rsid w:val="00292428"/>
    <w:rsid w:val="00292A87"/>
    <w:rsid w:val="002940C9"/>
    <w:rsid w:val="002A612D"/>
    <w:rsid w:val="002C6579"/>
    <w:rsid w:val="002D2304"/>
    <w:rsid w:val="002D7C36"/>
    <w:rsid w:val="002E682B"/>
    <w:rsid w:val="002F22B5"/>
    <w:rsid w:val="00302797"/>
    <w:rsid w:val="003034AB"/>
    <w:rsid w:val="00310005"/>
    <w:rsid w:val="00317C3D"/>
    <w:rsid w:val="0032035C"/>
    <w:rsid w:val="003242A3"/>
    <w:rsid w:val="00325CFA"/>
    <w:rsid w:val="00326317"/>
    <w:rsid w:val="00330FA5"/>
    <w:rsid w:val="003323B8"/>
    <w:rsid w:val="003329F4"/>
    <w:rsid w:val="003540B2"/>
    <w:rsid w:val="003554D4"/>
    <w:rsid w:val="00373F1D"/>
    <w:rsid w:val="003A0033"/>
    <w:rsid w:val="003A4773"/>
    <w:rsid w:val="003A5199"/>
    <w:rsid w:val="003A556A"/>
    <w:rsid w:val="003A6037"/>
    <w:rsid w:val="003A61F5"/>
    <w:rsid w:val="003C2D7A"/>
    <w:rsid w:val="003C76E3"/>
    <w:rsid w:val="003D3132"/>
    <w:rsid w:val="003D6D3F"/>
    <w:rsid w:val="003E443E"/>
    <w:rsid w:val="003E552B"/>
    <w:rsid w:val="003E5C06"/>
    <w:rsid w:val="003E73B2"/>
    <w:rsid w:val="003F0619"/>
    <w:rsid w:val="003F2F1C"/>
    <w:rsid w:val="003F578C"/>
    <w:rsid w:val="003F5D77"/>
    <w:rsid w:val="003F61B2"/>
    <w:rsid w:val="00406230"/>
    <w:rsid w:val="00407CC1"/>
    <w:rsid w:val="00414452"/>
    <w:rsid w:val="00414B98"/>
    <w:rsid w:val="00417F97"/>
    <w:rsid w:val="00421E97"/>
    <w:rsid w:val="004324A5"/>
    <w:rsid w:val="00432765"/>
    <w:rsid w:val="00433990"/>
    <w:rsid w:val="004420E9"/>
    <w:rsid w:val="00462150"/>
    <w:rsid w:val="00467AF0"/>
    <w:rsid w:val="00476880"/>
    <w:rsid w:val="0048140A"/>
    <w:rsid w:val="00491E94"/>
    <w:rsid w:val="004935A0"/>
    <w:rsid w:val="004A1F7A"/>
    <w:rsid w:val="004A204D"/>
    <w:rsid w:val="004A2671"/>
    <w:rsid w:val="004A2CE7"/>
    <w:rsid w:val="004B4A0A"/>
    <w:rsid w:val="004B5EBE"/>
    <w:rsid w:val="004C072D"/>
    <w:rsid w:val="004C5BC0"/>
    <w:rsid w:val="004D5E3C"/>
    <w:rsid w:val="004D612A"/>
    <w:rsid w:val="004F036D"/>
    <w:rsid w:val="004F2C07"/>
    <w:rsid w:val="004F3033"/>
    <w:rsid w:val="004F4525"/>
    <w:rsid w:val="00506E47"/>
    <w:rsid w:val="005126BA"/>
    <w:rsid w:val="00514020"/>
    <w:rsid w:val="005160B8"/>
    <w:rsid w:val="00517A87"/>
    <w:rsid w:val="00520A44"/>
    <w:rsid w:val="00524962"/>
    <w:rsid w:val="0052642F"/>
    <w:rsid w:val="00531C4F"/>
    <w:rsid w:val="00532125"/>
    <w:rsid w:val="00543F51"/>
    <w:rsid w:val="00547315"/>
    <w:rsid w:val="005477BC"/>
    <w:rsid w:val="00551E87"/>
    <w:rsid w:val="005521A1"/>
    <w:rsid w:val="00553311"/>
    <w:rsid w:val="005571B9"/>
    <w:rsid w:val="00561651"/>
    <w:rsid w:val="005623D9"/>
    <w:rsid w:val="00576690"/>
    <w:rsid w:val="00576E5B"/>
    <w:rsid w:val="00587DE7"/>
    <w:rsid w:val="00592505"/>
    <w:rsid w:val="00594832"/>
    <w:rsid w:val="00595425"/>
    <w:rsid w:val="0059695B"/>
    <w:rsid w:val="005973ED"/>
    <w:rsid w:val="005A186D"/>
    <w:rsid w:val="005A51BB"/>
    <w:rsid w:val="005B4D3B"/>
    <w:rsid w:val="005B4E82"/>
    <w:rsid w:val="005B763F"/>
    <w:rsid w:val="005C32AC"/>
    <w:rsid w:val="005C442F"/>
    <w:rsid w:val="005D2CC3"/>
    <w:rsid w:val="005D32FE"/>
    <w:rsid w:val="005E3901"/>
    <w:rsid w:val="005E43E3"/>
    <w:rsid w:val="005E5D9B"/>
    <w:rsid w:val="005E714D"/>
    <w:rsid w:val="005F412B"/>
    <w:rsid w:val="006108E5"/>
    <w:rsid w:val="0062015F"/>
    <w:rsid w:val="00622D64"/>
    <w:rsid w:val="00625426"/>
    <w:rsid w:val="00626480"/>
    <w:rsid w:val="00626B68"/>
    <w:rsid w:val="00626F5D"/>
    <w:rsid w:val="00630DF8"/>
    <w:rsid w:val="00632B6B"/>
    <w:rsid w:val="006344DD"/>
    <w:rsid w:val="00637354"/>
    <w:rsid w:val="00642514"/>
    <w:rsid w:val="00656064"/>
    <w:rsid w:val="006573CC"/>
    <w:rsid w:val="00657F99"/>
    <w:rsid w:val="00672871"/>
    <w:rsid w:val="0067528E"/>
    <w:rsid w:val="00680416"/>
    <w:rsid w:val="00683E4B"/>
    <w:rsid w:val="006841AB"/>
    <w:rsid w:val="0069110D"/>
    <w:rsid w:val="00693AA7"/>
    <w:rsid w:val="00696436"/>
    <w:rsid w:val="00696487"/>
    <w:rsid w:val="006B1211"/>
    <w:rsid w:val="006C1082"/>
    <w:rsid w:val="006C1E79"/>
    <w:rsid w:val="006E0F06"/>
    <w:rsid w:val="006E3CE3"/>
    <w:rsid w:val="006F5D33"/>
    <w:rsid w:val="00702423"/>
    <w:rsid w:val="007032A6"/>
    <w:rsid w:val="0071107E"/>
    <w:rsid w:val="007130C0"/>
    <w:rsid w:val="00715764"/>
    <w:rsid w:val="007227D9"/>
    <w:rsid w:val="0073391A"/>
    <w:rsid w:val="00736C17"/>
    <w:rsid w:val="00752FFD"/>
    <w:rsid w:val="00756F8E"/>
    <w:rsid w:val="007617CD"/>
    <w:rsid w:val="00765902"/>
    <w:rsid w:val="00766C14"/>
    <w:rsid w:val="00767A48"/>
    <w:rsid w:val="00775E82"/>
    <w:rsid w:val="0078518F"/>
    <w:rsid w:val="00790E09"/>
    <w:rsid w:val="00796719"/>
    <w:rsid w:val="00797C43"/>
    <w:rsid w:val="007A07ED"/>
    <w:rsid w:val="007A2D70"/>
    <w:rsid w:val="007A5527"/>
    <w:rsid w:val="007B0600"/>
    <w:rsid w:val="007B0FAB"/>
    <w:rsid w:val="007B5AC3"/>
    <w:rsid w:val="007B5E2B"/>
    <w:rsid w:val="007B6483"/>
    <w:rsid w:val="007D26D4"/>
    <w:rsid w:val="007D6192"/>
    <w:rsid w:val="007F1D92"/>
    <w:rsid w:val="007F3C84"/>
    <w:rsid w:val="0080108D"/>
    <w:rsid w:val="0080236E"/>
    <w:rsid w:val="00805367"/>
    <w:rsid w:val="00812083"/>
    <w:rsid w:val="00812509"/>
    <w:rsid w:val="00815A44"/>
    <w:rsid w:val="00822DAD"/>
    <w:rsid w:val="00827640"/>
    <w:rsid w:val="008305E9"/>
    <w:rsid w:val="00831BD9"/>
    <w:rsid w:val="00832CF2"/>
    <w:rsid w:val="00842405"/>
    <w:rsid w:val="0084578A"/>
    <w:rsid w:val="008476E9"/>
    <w:rsid w:val="0084784C"/>
    <w:rsid w:val="00850DB7"/>
    <w:rsid w:val="00853F3C"/>
    <w:rsid w:val="008540AB"/>
    <w:rsid w:val="00856E6A"/>
    <w:rsid w:val="00860CB7"/>
    <w:rsid w:val="00867469"/>
    <w:rsid w:val="008676D1"/>
    <w:rsid w:val="00872E7E"/>
    <w:rsid w:val="00883FF3"/>
    <w:rsid w:val="0088451B"/>
    <w:rsid w:val="008860FC"/>
    <w:rsid w:val="0089223F"/>
    <w:rsid w:val="0089365E"/>
    <w:rsid w:val="008A0973"/>
    <w:rsid w:val="008A1874"/>
    <w:rsid w:val="008A6621"/>
    <w:rsid w:val="008B55FB"/>
    <w:rsid w:val="008C4C4F"/>
    <w:rsid w:val="008C789C"/>
    <w:rsid w:val="008C7E0F"/>
    <w:rsid w:val="008D58FA"/>
    <w:rsid w:val="008E3C11"/>
    <w:rsid w:val="008E4981"/>
    <w:rsid w:val="008E6994"/>
    <w:rsid w:val="008E6BD0"/>
    <w:rsid w:val="008F2011"/>
    <w:rsid w:val="008F3BDF"/>
    <w:rsid w:val="00902E56"/>
    <w:rsid w:val="00903794"/>
    <w:rsid w:val="00904998"/>
    <w:rsid w:val="00905CFB"/>
    <w:rsid w:val="0090729E"/>
    <w:rsid w:val="00921263"/>
    <w:rsid w:val="009237D9"/>
    <w:rsid w:val="00924442"/>
    <w:rsid w:val="009303D2"/>
    <w:rsid w:val="00930CA1"/>
    <w:rsid w:val="00932936"/>
    <w:rsid w:val="0094574D"/>
    <w:rsid w:val="009460D1"/>
    <w:rsid w:val="00951552"/>
    <w:rsid w:val="00954A7A"/>
    <w:rsid w:val="00956CA3"/>
    <w:rsid w:val="00965874"/>
    <w:rsid w:val="00966F6D"/>
    <w:rsid w:val="00970842"/>
    <w:rsid w:val="0097753C"/>
    <w:rsid w:val="00977D29"/>
    <w:rsid w:val="009823C8"/>
    <w:rsid w:val="00990D2C"/>
    <w:rsid w:val="00992462"/>
    <w:rsid w:val="00996539"/>
    <w:rsid w:val="009A19FD"/>
    <w:rsid w:val="009C6040"/>
    <w:rsid w:val="009D0AC3"/>
    <w:rsid w:val="009D1930"/>
    <w:rsid w:val="009D20E1"/>
    <w:rsid w:val="009D75AE"/>
    <w:rsid w:val="009E6BF5"/>
    <w:rsid w:val="009F2E94"/>
    <w:rsid w:val="009F68EC"/>
    <w:rsid w:val="00A0166D"/>
    <w:rsid w:val="00A02518"/>
    <w:rsid w:val="00A029D2"/>
    <w:rsid w:val="00A0704A"/>
    <w:rsid w:val="00A07F13"/>
    <w:rsid w:val="00A127C4"/>
    <w:rsid w:val="00A14651"/>
    <w:rsid w:val="00A16778"/>
    <w:rsid w:val="00A2659E"/>
    <w:rsid w:val="00A27C3B"/>
    <w:rsid w:val="00A300E4"/>
    <w:rsid w:val="00A352B2"/>
    <w:rsid w:val="00A37B08"/>
    <w:rsid w:val="00A46223"/>
    <w:rsid w:val="00A559DC"/>
    <w:rsid w:val="00A6220B"/>
    <w:rsid w:val="00A66C68"/>
    <w:rsid w:val="00A66CF8"/>
    <w:rsid w:val="00A72321"/>
    <w:rsid w:val="00A75B2C"/>
    <w:rsid w:val="00A91990"/>
    <w:rsid w:val="00A95719"/>
    <w:rsid w:val="00A9579E"/>
    <w:rsid w:val="00AA2BAD"/>
    <w:rsid w:val="00AC05E3"/>
    <w:rsid w:val="00AC1BFE"/>
    <w:rsid w:val="00AC3EC0"/>
    <w:rsid w:val="00AD6D5C"/>
    <w:rsid w:val="00AE0D55"/>
    <w:rsid w:val="00AE1F53"/>
    <w:rsid w:val="00AE3D78"/>
    <w:rsid w:val="00AE4F73"/>
    <w:rsid w:val="00B007CD"/>
    <w:rsid w:val="00B01CC9"/>
    <w:rsid w:val="00B02E0B"/>
    <w:rsid w:val="00B048C0"/>
    <w:rsid w:val="00B14128"/>
    <w:rsid w:val="00B1623C"/>
    <w:rsid w:val="00B24C19"/>
    <w:rsid w:val="00B370F7"/>
    <w:rsid w:val="00B41A02"/>
    <w:rsid w:val="00B44E61"/>
    <w:rsid w:val="00B46334"/>
    <w:rsid w:val="00B6079F"/>
    <w:rsid w:val="00B60BC7"/>
    <w:rsid w:val="00B612A4"/>
    <w:rsid w:val="00B628B4"/>
    <w:rsid w:val="00B62A73"/>
    <w:rsid w:val="00B80B7E"/>
    <w:rsid w:val="00B83DD7"/>
    <w:rsid w:val="00B85FF4"/>
    <w:rsid w:val="00B92C17"/>
    <w:rsid w:val="00B96B9A"/>
    <w:rsid w:val="00B97F40"/>
    <w:rsid w:val="00BC02E4"/>
    <w:rsid w:val="00BC1733"/>
    <w:rsid w:val="00BC7882"/>
    <w:rsid w:val="00BD02B8"/>
    <w:rsid w:val="00BD52D4"/>
    <w:rsid w:val="00BD53F9"/>
    <w:rsid w:val="00BE0534"/>
    <w:rsid w:val="00BE4662"/>
    <w:rsid w:val="00BE4A21"/>
    <w:rsid w:val="00BF1F8A"/>
    <w:rsid w:val="00C0379A"/>
    <w:rsid w:val="00C03DAC"/>
    <w:rsid w:val="00C11D1F"/>
    <w:rsid w:val="00C14692"/>
    <w:rsid w:val="00C225FA"/>
    <w:rsid w:val="00C22BEF"/>
    <w:rsid w:val="00C2555C"/>
    <w:rsid w:val="00C3654E"/>
    <w:rsid w:val="00C37C1B"/>
    <w:rsid w:val="00C52835"/>
    <w:rsid w:val="00C64E54"/>
    <w:rsid w:val="00C66EC3"/>
    <w:rsid w:val="00C732F2"/>
    <w:rsid w:val="00C76E33"/>
    <w:rsid w:val="00C85B4A"/>
    <w:rsid w:val="00C87477"/>
    <w:rsid w:val="00C907E1"/>
    <w:rsid w:val="00C94402"/>
    <w:rsid w:val="00CA0740"/>
    <w:rsid w:val="00CA276D"/>
    <w:rsid w:val="00CB3865"/>
    <w:rsid w:val="00CB488C"/>
    <w:rsid w:val="00CC0AE2"/>
    <w:rsid w:val="00CC2B9C"/>
    <w:rsid w:val="00CC4655"/>
    <w:rsid w:val="00CC666E"/>
    <w:rsid w:val="00CD1D9A"/>
    <w:rsid w:val="00CD3308"/>
    <w:rsid w:val="00CD4876"/>
    <w:rsid w:val="00CD6707"/>
    <w:rsid w:val="00CE17B1"/>
    <w:rsid w:val="00CE426F"/>
    <w:rsid w:val="00CE5EDE"/>
    <w:rsid w:val="00CE64C0"/>
    <w:rsid w:val="00D018BC"/>
    <w:rsid w:val="00D02421"/>
    <w:rsid w:val="00D03127"/>
    <w:rsid w:val="00D06138"/>
    <w:rsid w:val="00D076D3"/>
    <w:rsid w:val="00D10DE8"/>
    <w:rsid w:val="00D25B01"/>
    <w:rsid w:val="00D25DA7"/>
    <w:rsid w:val="00D3524F"/>
    <w:rsid w:val="00D43494"/>
    <w:rsid w:val="00D44979"/>
    <w:rsid w:val="00D462D1"/>
    <w:rsid w:val="00D54E97"/>
    <w:rsid w:val="00D6245A"/>
    <w:rsid w:val="00D7653E"/>
    <w:rsid w:val="00D945B4"/>
    <w:rsid w:val="00DA5CB4"/>
    <w:rsid w:val="00DB0CC5"/>
    <w:rsid w:val="00DB7BFF"/>
    <w:rsid w:val="00DC27D5"/>
    <w:rsid w:val="00DF6797"/>
    <w:rsid w:val="00E07AD5"/>
    <w:rsid w:val="00E12742"/>
    <w:rsid w:val="00E13EDC"/>
    <w:rsid w:val="00E20CD7"/>
    <w:rsid w:val="00E21767"/>
    <w:rsid w:val="00E23922"/>
    <w:rsid w:val="00E23D4F"/>
    <w:rsid w:val="00E24D10"/>
    <w:rsid w:val="00E26689"/>
    <w:rsid w:val="00E36B33"/>
    <w:rsid w:val="00E464CC"/>
    <w:rsid w:val="00E57D35"/>
    <w:rsid w:val="00E647A1"/>
    <w:rsid w:val="00E76DEF"/>
    <w:rsid w:val="00E830D2"/>
    <w:rsid w:val="00E8352F"/>
    <w:rsid w:val="00E859ED"/>
    <w:rsid w:val="00E9121A"/>
    <w:rsid w:val="00EA6E8E"/>
    <w:rsid w:val="00EB6F10"/>
    <w:rsid w:val="00EC7FAB"/>
    <w:rsid w:val="00ED1517"/>
    <w:rsid w:val="00ED2182"/>
    <w:rsid w:val="00EE2665"/>
    <w:rsid w:val="00EE29F8"/>
    <w:rsid w:val="00EE6117"/>
    <w:rsid w:val="00EE6365"/>
    <w:rsid w:val="00EE7202"/>
    <w:rsid w:val="00F12BB4"/>
    <w:rsid w:val="00F219B6"/>
    <w:rsid w:val="00F25E4B"/>
    <w:rsid w:val="00F344B6"/>
    <w:rsid w:val="00F36D45"/>
    <w:rsid w:val="00F43420"/>
    <w:rsid w:val="00F43B28"/>
    <w:rsid w:val="00F43BB7"/>
    <w:rsid w:val="00F50A81"/>
    <w:rsid w:val="00F5402D"/>
    <w:rsid w:val="00F61541"/>
    <w:rsid w:val="00F64F7B"/>
    <w:rsid w:val="00F754C7"/>
    <w:rsid w:val="00F813E1"/>
    <w:rsid w:val="00F8694B"/>
    <w:rsid w:val="00F9232E"/>
    <w:rsid w:val="00F9708F"/>
    <w:rsid w:val="00FA0AFF"/>
    <w:rsid w:val="00FA0D40"/>
    <w:rsid w:val="00FC4F51"/>
    <w:rsid w:val="00FD45D7"/>
    <w:rsid w:val="00FD7BA9"/>
    <w:rsid w:val="00FE0606"/>
    <w:rsid w:val="00FF0AF0"/>
    <w:rsid w:val="00FF14B4"/>
    <w:rsid w:val="00FF4CE4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2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28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7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28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2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871"/>
    <w:pPr>
      <w:ind w:left="720"/>
      <w:contextualSpacing/>
    </w:pPr>
  </w:style>
  <w:style w:type="paragraph" w:customStyle="1" w:styleId="Default">
    <w:name w:val="Default"/>
    <w:rsid w:val="0021267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80"/>
  </w:style>
  <w:style w:type="paragraph" w:styleId="Footer">
    <w:name w:val="footer"/>
    <w:basedOn w:val="Normal"/>
    <w:link w:val="FooterChar"/>
    <w:uiPriority w:val="99"/>
    <w:unhideWhenUsed/>
    <w:rsid w:val="000E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80"/>
  </w:style>
  <w:style w:type="paragraph" w:styleId="PlainText">
    <w:name w:val="Plain Text"/>
    <w:basedOn w:val="Normal"/>
    <w:link w:val="PlainTextChar"/>
    <w:uiPriority w:val="99"/>
    <w:unhideWhenUsed/>
    <w:rsid w:val="00A559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9D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2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28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7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28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2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871"/>
    <w:pPr>
      <w:ind w:left="720"/>
      <w:contextualSpacing/>
    </w:pPr>
  </w:style>
  <w:style w:type="paragraph" w:customStyle="1" w:styleId="Default">
    <w:name w:val="Default"/>
    <w:rsid w:val="0021267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80"/>
  </w:style>
  <w:style w:type="paragraph" w:styleId="Footer">
    <w:name w:val="footer"/>
    <w:basedOn w:val="Normal"/>
    <w:link w:val="FooterChar"/>
    <w:uiPriority w:val="99"/>
    <w:unhideWhenUsed/>
    <w:rsid w:val="000E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80"/>
  </w:style>
  <w:style w:type="paragraph" w:styleId="PlainText">
    <w:name w:val="Plain Text"/>
    <w:basedOn w:val="Normal"/>
    <w:link w:val="PlainTextChar"/>
    <w:uiPriority w:val="99"/>
    <w:unhideWhenUsed/>
    <w:rsid w:val="00A559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9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King</dc:creator>
  <cp:lastModifiedBy>Brandy King</cp:lastModifiedBy>
  <cp:revision>18</cp:revision>
  <dcterms:created xsi:type="dcterms:W3CDTF">2013-08-19T14:31:00Z</dcterms:created>
  <dcterms:modified xsi:type="dcterms:W3CDTF">2013-12-03T20:28:00Z</dcterms:modified>
</cp:coreProperties>
</file>